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0605" w14:textId="77777777" w:rsidR="00407BE3" w:rsidRDefault="00407BE3" w:rsidP="00407BE3">
      <w:pPr>
        <w:spacing w:before="100" w:beforeAutospacing="1" w:after="100" w:afterAutospacing="1"/>
        <w:jc w:val="center"/>
        <w:rPr>
          <w:rFonts w:ascii="ArialMT" w:eastAsia="Times New Roman" w:hAnsi="ArialMT" w:cs="Times New Roman"/>
          <w:kern w:val="0"/>
          <w:sz w:val="20"/>
          <w:szCs w:val="20"/>
          <w14:ligatures w14:val="none"/>
        </w:rPr>
      </w:pPr>
    </w:p>
    <w:p w14:paraId="4EAEF9C9" w14:textId="613B0909" w:rsidR="001446C1" w:rsidRPr="005925A7" w:rsidRDefault="001446C1" w:rsidP="001446C1">
      <w:pPr>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Thank you for your interest in </w:t>
      </w:r>
      <w:r w:rsidRPr="005925A7">
        <w:rPr>
          <w:rFonts w:ascii="Times New Roman" w:hAnsi="Times New Roman" w:cs="Times New Roman"/>
          <w:sz w:val="20"/>
          <w:szCs w:val="20"/>
        </w:rPr>
        <w:t xml:space="preserve">in serving as a member of the Board of Directors of </w:t>
      </w:r>
      <w:r w:rsidRPr="005925A7">
        <w:rPr>
          <w:rFonts w:ascii="Times New Roman" w:hAnsi="Times New Roman" w:cs="Times New Roman"/>
          <w:sz w:val="20"/>
          <w:szCs w:val="20"/>
        </w:rPr>
        <w:t>Meryl’s Safe Haven</w:t>
      </w:r>
      <w:r w:rsidRPr="005925A7">
        <w:rPr>
          <w:rFonts w:ascii="Times New Roman" w:hAnsi="Times New Roman" w:cs="Times New Roman"/>
          <w:sz w:val="20"/>
          <w:szCs w:val="20"/>
        </w:rPr>
        <w:t xml:space="preserve">. As </w:t>
      </w:r>
      <w:r w:rsidRPr="001446C1">
        <w:rPr>
          <w:rFonts w:ascii="Times New Roman" w:eastAsia="Times New Roman" w:hAnsi="Times New Roman" w:cs="Times New Roman"/>
          <w:kern w:val="0"/>
          <w:sz w:val="20"/>
          <w:szCs w:val="20"/>
          <w14:ligatures w14:val="none"/>
        </w:rPr>
        <w:t>a board member, you</w:t>
      </w:r>
      <w:r w:rsidRPr="005925A7">
        <w:rPr>
          <w:rFonts w:ascii="Times New Roman" w:eastAsia="Times New Roman" w:hAnsi="Times New Roman" w:cs="Times New Roman"/>
          <w:kern w:val="0"/>
          <w:sz w:val="20"/>
          <w:szCs w:val="20"/>
          <w14:ligatures w14:val="none"/>
        </w:rPr>
        <w:t xml:space="preserve"> wi</w:t>
      </w:r>
      <w:r w:rsidRPr="001446C1">
        <w:rPr>
          <w:rFonts w:ascii="Times New Roman" w:eastAsia="Times New Roman" w:hAnsi="Times New Roman" w:cs="Times New Roman"/>
          <w:kern w:val="0"/>
          <w:sz w:val="20"/>
          <w:szCs w:val="20"/>
          <w14:ligatures w14:val="none"/>
        </w:rPr>
        <w:t xml:space="preserve">ll be part of a group of decision-makers </w:t>
      </w:r>
      <w:r w:rsidRPr="005925A7">
        <w:rPr>
          <w:rFonts w:ascii="Times New Roman" w:eastAsia="Times New Roman" w:hAnsi="Times New Roman" w:cs="Times New Roman"/>
          <w:kern w:val="0"/>
          <w:sz w:val="20"/>
          <w:szCs w:val="20"/>
          <w14:ligatures w14:val="none"/>
        </w:rPr>
        <w:t>who</w:t>
      </w:r>
      <w:r w:rsidRPr="001446C1">
        <w:rPr>
          <w:rFonts w:ascii="Times New Roman" w:eastAsia="Times New Roman" w:hAnsi="Times New Roman" w:cs="Times New Roman"/>
          <w:kern w:val="0"/>
          <w:sz w:val="20"/>
          <w:szCs w:val="20"/>
          <w14:ligatures w14:val="none"/>
        </w:rPr>
        <w:t xml:space="preserve"> influence the current and future of </w:t>
      </w:r>
      <w:r w:rsidRPr="005925A7">
        <w:rPr>
          <w:rFonts w:ascii="Times New Roman" w:eastAsia="Times New Roman" w:hAnsi="Times New Roman" w:cs="Times New Roman"/>
          <w:kern w:val="0"/>
          <w:sz w:val="20"/>
          <w:szCs w:val="20"/>
          <w14:ligatures w14:val="none"/>
        </w:rPr>
        <w:t>MSH</w:t>
      </w:r>
      <w:r w:rsidRPr="001446C1">
        <w:rPr>
          <w:rFonts w:ascii="Times New Roman" w:eastAsia="Times New Roman" w:hAnsi="Times New Roman" w:cs="Times New Roman"/>
          <w:kern w:val="0"/>
          <w:sz w:val="20"/>
          <w:szCs w:val="20"/>
          <w14:ligatures w14:val="none"/>
        </w:rPr>
        <w:t>. Completing this form will help</w:t>
      </w:r>
      <w:r w:rsidRPr="005925A7">
        <w:rPr>
          <w:rFonts w:ascii="Times New Roman" w:eastAsia="Times New Roman" w:hAnsi="Times New Roman" w:cs="Times New Roman"/>
          <w:kern w:val="0"/>
          <w:sz w:val="20"/>
          <w:szCs w:val="20"/>
          <w14:ligatures w14:val="none"/>
        </w:rPr>
        <w:t xml:space="preserve"> you</w:t>
      </w:r>
      <w:r w:rsidRPr="001446C1">
        <w:rPr>
          <w:rFonts w:ascii="Times New Roman" w:eastAsia="Times New Roman" w:hAnsi="Times New Roman" w:cs="Times New Roman"/>
          <w:kern w:val="0"/>
          <w:sz w:val="20"/>
          <w:szCs w:val="20"/>
          <w14:ligatures w14:val="none"/>
        </w:rPr>
        <w:t xml:space="preserve"> understand the skills and time/resource commitments of this position</w:t>
      </w:r>
      <w:r w:rsidRPr="005925A7">
        <w:rPr>
          <w:rFonts w:ascii="Times New Roman" w:eastAsia="Times New Roman" w:hAnsi="Times New Roman" w:cs="Times New Roman"/>
          <w:kern w:val="0"/>
          <w:sz w:val="20"/>
          <w:szCs w:val="20"/>
          <w14:ligatures w14:val="none"/>
        </w:rPr>
        <w:t xml:space="preserve"> and give us the opportunity to learn more about your skills and interest of becoming a board member of MSH</w:t>
      </w:r>
      <w:r w:rsidRPr="001446C1">
        <w:rPr>
          <w:rFonts w:ascii="Times New Roman" w:eastAsia="Times New Roman" w:hAnsi="Times New Roman" w:cs="Times New Roman"/>
          <w:kern w:val="0"/>
          <w:sz w:val="20"/>
          <w:szCs w:val="20"/>
          <w14:ligatures w14:val="none"/>
        </w:rPr>
        <w:t xml:space="preserve">. You may find it helpful to read through the entire application and </w:t>
      </w:r>
      <w:r w:rsidR="000D7DC9" w:rsidRPr="005925A7">
        <w:rPr>
          <w:rFonts w:ascii="Times New Roman" w:eastAsia="Times New Roman" w:hAnsi="Times New Roman" w:cs="Times New Roman"/>
          <w:kern w:val="0"/>
          <w:sz w:val="20"/>
          <w:szCs w:val="20"/>
          <w14:ligatures w14:val="none"/>
        </w:rPr>
        <w:t>“</w:t>
      </w:r>
      <w:r w:rsidRPr="001446C1">
        <w:rPr>
          <w:rFonts w:ascii="Times New Roman" w:eastAsia="Times New Roman" w:hAnsi="Times New Roman" w:cs="Times New Roman"/>
          <w:kern w:val="0"/>
          <w:sz w:val="20"/>
          <w:szCs w:val="20"/>
          <w14:ligatures w14:val="none"/>
        </w:rPr>
        <w:t>Board Member Responsibilities</w:t>
      </w:r>
      <w:r w:rsidR="000D7DC9" w:rsidRPr="005925A7">
        <w:rPr>
          <w:rFonts w:ascii="Times New Roman" w:eastAsia="Times New Roman" w:hAnsi="Times New Roman" w:cs="Times New Roman"/>
          <w:kern w:val="0"/>
          <w:sz w:val="20"/>
          <w:szCs w:val="20"/>
          <w14:ligatures w14:val="none"/>
        </w:rPr>
        <w:t>”</w:t>
      </w:r>
      <w:r w:rsidRPr="001446C1">
        <w:rPr>
          <w:rFonts w:ascii="Times New Roman" w:eastAsia="Times New Roman" w:hAnsi="Times New Roman" w:cs="Times New Roman"/>
          <w:kern w:val="0"/>
          <w:sz w:val="20"/>
          <w:szCs w:val="20"/>
          <w14:ligatures w14:val="none"/>
        </w:rPr>
        <w:t xml:space="preserve"> before you begin filling it out.</w:t>
      </w:r>
    </w:p>
    <w:p w14:paraId="47526EA6" w14:textId="2CAEF30D" w:rsidR="001446C1" w:rsidRPr="001446C1" w:rsidRDefault="001446C1" w:rsidP="001446C1">
      <w:pPr>
        <w:rPr>
          <w:rFonts w:ascii="Times New Roman" w:hAnsi="Times New Roman" w:cs="Times New Roman"/>
          <w:sz w:val="20"/>
          <w:szCs w:val="20"/>
        </w:rPr>
      </w:pPr>
      <w:r w:rsidRPr="001446C1">
        <w:rPr>
          <w:rFonts w:ascii="Times New Roman" w:eastAsia="Times New Roman" w:hAnsi="Times New Roman" w:cs="Times New Roman"/>
          <w:kern w:val="0"/>
          <w:sz w:val="20"/>
          <w:szCs w:val="20"/>
          <w14:ligatures w14:val="none"/>
        </w:rPr>
        <w:t xml:space="preserve"> </w:t>
      </w:r>
    </w:p>
    <w:p w14:paraId="407718D4" w14:textId="77777777" w:rsidR="000D7DC9" w:rsidRPr="005925A7" w:rsidRDefault="001446C1" w:rsidP="001446C1">
      <w:pPr>
        <w:spacing w:before="100" w:beforeAutospacing="1" w:after="100" w:afterAutospacing="1"/>
        <w:rPr>
          <w:rFonts w:ascii="Times New Roman" w:eastAsia="Times New Roman" w:hAnsi="Times New Roman" w:cs="Times New Roman"/>
          <w:kern w:val="0"/>
          <w:sz w:val="20"/>
          <w:szCs w:val="20"/>
          <w14:ligatures w14:val="none"/>
        </w:rPr>
      </w:pPr>
      <w:r w:rsidRPr="001446C1">
        <w:rPr>
          <w:rFonts w:ascii="Times New Roman" w:eastAsia="Times New Roman" w:hAnsi="Times New Roman" w:cs="Times New Roman"/>
          <w:kern w:val="0"/>
          <w:sz w:val="20"/>
          <w:szCs w:val="20"/>
          <w14:ligatures w14:val="none"/>
        </w:rPr>
        <w:t xml:space="preserve">Please return the completed application to </w:t>
      </w:r>
      <w:r w:rsidR="000D7DC9" w:rsidRPr="005925A7">
        <w:rPr>
          <w:rFonts w:ascii="Times New Roman" w:eastAsia="Times New Roman" w:hAnsi="Times New Roman" w:cs="Times New Roman"/>
          <w:kern w:val="0"/>
          <w:sz w:val="20"/>
          <w:szCs w:val="20"/>
          <w14:ligatures w14:val="none"/>
        </w:rPr>
        <w:t>Meryl’s Safe Haven through mail or email</w:t>
      </w:r>
    </w:p>
    <w:p w14:paraId="533ADD0D" w14:textId="54486E4C" w:rsidR="000D7DC9" w:rsidRPr="005925A7" w:rsidRDefault="001446C1" w:rsidP="000D7DC9">
      <w:pPr>
        <w:spacing w:before="100" w:beforeAutospacing="1" w:after="100" w:afterAutospacing="1"/>
        <w:contextualSpacing/>
        <w:jc w:val="center"/>
        <w:rPr>
          <w:rFonts w:ascii="Times New Roman" w:eastAsia="Times New Roman" w:hAnsi="Times New Roman" w:cs="Times New Roman"/>
          <w:kern w:val="0"/>
          <w:sz w:val="20"/>
          <w:szCs w:val="20"/>
          <w14:ligatures w14:val="none"/>
        </w:rPr>
      </w:pPr>
      <w:r w:rsidRPr="001446C1">
        <w:rPr>
          <w:rFonts w:ascii="Times New Roman" w:eastAsia="Times New Roman" w:hAnsi="Times New Roman" w:cs="Times New Roman"/>
          <w:kern w:val="0"/>
          <w:sz w:val="20"/>
          <w:szCs w:val="20"/>
          <w14:ligatures w14:val="none"/>
        </w:rPr>
        <w:t>A</w:t>
      </w:r>
      <w:r w:rsidR="000D7DC9" w:rsidRPr="005925A7">
        <w:rPr>
          <w:rFonts w:ascii="Times New Roman" w:eastAsia="Times New Roman" w:hAnsi="Times New Roman" w:cs="Times New Roman"/>
          <w:kern w:val="0"/>
          <w:sz w:val="20"/>
          <w:szCs w:val="20"/>
          <w14:ligatures w14:val="none"/>
        </w:rPr>
        <w:t>TTN</w:t>
      </w:r>
      <w:r w:rsidRPr="001446C1">
        <w:rPr>
          <w:rFonts w:ascii="Times New Roman" w:eastAsia="Times New Roman" w:hAnsi="Times New Roman" w:cs="Times New Roman"/>
          <w:kern w:val="0"/>
          <w:sz w:val="20"/>
          <w:szCs w:val="20"/>
          <w14:ligatures w14:val="none"/>
        </w:rPr>
        <w:t>:</w:t>
      </w:r>
      <w:r w:rsidR="000D7DC9" w:rsidRPr="005925A7">
        <w:rPr>
          <w:rFonts w:ascii="Times New Roman" w:eastAsia="Times New Roman" w:hAnsi="Times New Roman" w:cs="Times New Roman"/>
          <w:kern w:val="0"/>
          <w:sz w:val="20"/>
          <w:szCs w:val="20"/>
          <w14:ligatures w14:val="none"/>
        </w:rPr>
        <w:t xml:space="preserve"> Tasia </w:t>
      </w:r>
      <w:proofErr w:type="spellStart"/>
      <w:r w:rsidR="000D7DC9" w:rsidRPr="005925A7">
        <w:rPr>
          <w:rFonts w:ascii="Times New Roman" w:eastAsia="Times New Roman" w:hAnsi="Times New Roman" w:cs="Times New Roman"/>
          <w:kern w:val="0"/>
          <w:sz w:val="20"/>
          <w:szCs w:val="20"/>
          <w14:ligatures w14:val="none"/>
        </w:rPr>
        <w:t>Cerezo</w:t>
      </w:r>
      <w:proofErr w:type="spellEnd"/>
      <w:r w:rsidR="0031403F" w:rsidRPr="005925A7">
        <w:rPr>
          <w:rFonts w:ascii="Times New Roman" w:eastAsia="Times New Roman" w:hAnsi="Times New Roman" w:cs="Times New Roman"/>
          <w:kern w:val="0"/>
          <w:sz w:val="20"/>
          <w:szCs w:val="20"/>
          <w14:ligatures w14:val="none"/>
        </w:rPr>
        <w:t>, CEO</w:t>
      </w:r>
    </w:p>
    <w:p w14:paraId="76837BA8" w14:textId="1C2496EF" w:rsidR="000D7DC9" w:rsidRPr="005925A7" w:rsidRDefault="0031403F" w:rsidP="000D7DC9">
      <w:pPr>
        <w:spacing w:before="100" w:beforeAutospacing="1" w:after="100" w:afterAutospacing="1"/>
        <w:contextualSpacing/>
        <w:jc w:val="center"/>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        </w:t>
      </w:r>
      <w:r w:rsidR="001446C1" w:rsidRPr="001446C1">
        <w:rPr>
          <w:rFonts w:ascii="Times New Roman" w:eastAsia="Times New Roman" w:hAnsi="Times New Roman" w:cs="Times New Roman"/>
          <w:kern w:val="0"/>
          <w:sz w:val="20"/>
          <w:szCs w:val="20"/>
          <w14:ligatures w14:val="none"/>
        </w:rPr>
        <w:t>P</w:t>
      </w:r>
      <w:r w:rsidR="000D7DC9" w:rsidRPr="005925A7">
        <w:rPr>
          <w:rFonts w:ascii="Times New Roman" w:eastAsia="Times New Roman" w:hAnsi="Times New Roman" w:cs="Times New Roman"/>
          <w:kern w:val="0"/>
          <w:sz w:val="20"/>
          <w:szCs w:val="20"/>
          <w14:ligatures w14:val="none"/>
        </w:rPr>
        <w:t>.</w:t>
      </w:r>
      <w:r w:rsidR="001446C1" w:rsidRPr="001446C1">
        <w:rPr>
          <w:rFonts w:ascii="Times New Roman" w:eastAsia="Times New Roman" w:hAnsi="Times New Roman" w:cs="Times New Roman"/>
          <w:kern w:val="0"/>
          <w:sz w:val="20"/>
          <w:szCs w:val="20"/>
          <w14:ligatures w14:val="none"/>
        </w:rPr>
        <w:t>O</w:t>
      </w:r>
      <w:r w:rsidR="000D7DC9" w:rsidRPr="005925A7">
        <w:rPr>
          <w:rFonts w:ascii="Times New Roman" w:eastAsia="Times New Roman" w:hAnsi="Times New Roman" w:cs="Times New Roman"/>
          <w:kern w:val="0"/>
          <w:sz w:val="20"/>
          <w:szCs w:val="20"/>
          <w14:ligatures w14:val="none"/>
        </w:rPr>
        <w:t>.</w:t>
      </w:r>
      <w:r w:rsidR="001446C1" w:rsidRPr="001446C1">
        <w:rPr>
          <w:rFonts w:ascii="Times New Roman" w:eastAsia="Times New Roman" w:hAnsi="Times New Roman" w:cs="Times New Roman"/>
          <w:kern w:val="0"/>
          <w:sz w:val="20"/>
          <w:szCs w:val="20"/>
          <w14:ligatures w14:val="none"/>
        </w:rPr>
        <w:t xml:space="preserve"> Box </w:t>
      </w:r>
      <w:r w:rsidR="000D7DC9" w:rsidRPr="005925A7">
        <w:rPr>
          <w:rFonts w:ascii="Times New Roman" w:eastAsia="Times New Roman" w:hAnsi="Times New Roman" w:cs="Times New Roman"/>
          <w:kern w:val="0"/>
          <w:sz w:val="20"/>
          <w:szCs w:val="20"/>
          <w14:ligatures w14:val="none"/>
        </w:rPr>
        <w:t>20363</w:t>
      </w:r>
    </w:p>
    <w:p w14:paraId="6E2FEFAE" w14:textId="42BF21C5" w:rsidR="000D7DC9" w:rsidRPr="005925A7" w:rsidRDefault="0031403F" w:rsidP="000D7DC9">
      <w:pPr>
        <w:spacing w:before="100" w:beforeAutospacing="1" w:after="100" w:afterAutospacing="1"/>
        <w:contextualSpacing/>
        <w:jc w:val="center"/>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                  </w:t>
      </w:r>
      <w:r w:rsidR="000D7DC9" w:rsidRPr="005925A7">
        <w:rPr>
          <w:rFonts w:ascii="Times New Roman" w:eastAsia="Times New Roman" w:hAnsi="Times New Roman" w:cs="Times New Roman"/>
          <w:kern w:val="0"/>
          <w:sz w:val="20"/>
          <w:szCs w:val="20"/>
          <w14:ligatures w14:val="none"/>
        </w:rPr>
        <w:t>Worcester, MA 01602</w:t>
      </w:r>
    </w:p>
    <w:p w14:paraId="385B0E3A" w14:textId="77777777" w:rsidR="000D7DC9" w:rsidRPr="005925A7" w:rsidRDefault="000D7DC9" w:rsidP="000D7DC9">
      <w:pPr>
        <w:spacing w:before="100" w:beforeAutospacing="1" w:after="100" w:afterAutospacing="1"/>
        <w:rPr>
          <w:rFonts w:ascii="Times New Roman" w:eastAsia="Times New Roman" w:hAnsi="Times New Roman" w:cs="Times New Roman"/>
          <w:kern w:val="0"/>
          <w:sz w:val="20"/>
          <w:szCs w:val="20"/>
          <w14:ligatures w14:val="none"/>
        </w:rPr>
      </w:pPr>
    </w:p>
    <w:p w14:paraId="406BB131" w14:textId="397F5F54" w:rsidR="001446C1" w:rsidRPr="001446C1" w:rsidRDefault="001446C1" w:rsidP="0031403F">
      <w:pPr>
        <w:spacing w:before="100" w:beforeAutospacing="1" w:after="100" w:afterAutospacing="1"/>
        <w:jc w:val="center"/>
        <w:rPr>
          <w:rFonts w:ascii="Times New Roman" w:eastAsia="Times New Roman" w:hAnsi="Times New Roman" w:cs="Times New Roman"/>
          <w:kern w:val="0"/>
          <w:sz w:val="20"/>
          <w:szCs w:val="20"/>
          <w14:ligatures w14:val="none"/>
        </w:rPr>
      </w:pPr>
      <w:r w:rsidRPr="001446C1">
        <w:rPr>
          <w:rFonts w:ascii="Times New Roman" w:eastAsia="Times New Roman" w:hAnsi="Times New Roman" w:cs="Times New Roman"/>
          <w:kern w:val="0"/>
          <w:sz w:val="20"/>
          <w:szCs w:val="20"/>
          <w14:ligatures w14:val="none"/>
        </w:rPr>
        <w:t xml:space="preserve">or by email to </w:t>
      </w:r>
      <w:r w:rsidR="000D7DC9" w:rsidRPr="005925A7">
        <w:rPr>
          <w:rFonts w:ascii="Times New Roman" w:eastAsia="Times New Roman" w:hAnsi="Times New Roman" w:cs="Times New Roman"/>
          <w:kern w:val="0"/>
          <w:sz w:val="20"/>
          <w:szCs w:val="20"/>
          <w14:ligatures w14:val="none"/>
        </w:rPr>
        <w:t>tcerezo</w:t>
      </w:r>
      <w:r w:rsidRPr="001446C1">
        <w:rPr>
          <w:rFonts w:ascii="Times New Roman" w:eastAsia="Times New Roman" w:hAnsi="Times New Roman" w:cs="Times New Roman"/>
          <w:kern w:val="0"/>
          <w:sz w:val="20"/>
          <w:szCs w:val="20"/>
          <w14:ligatures w14:val="none"/>
        </w:rPr>
        <w:t>@m</w:t>
      </w:r>
      <w:r w:rsidR="000D7DC9" w:rsidRPr="005925A7">
        <w:rPr>
          <w:rFonts w:ascii="Times New Roman" w:eastAsia="Times New Roman" w:hAnsi="Times New Roman" w:cs="Times New Roman"/>
          <w:kern w:val="0"/>
          <w:sz w:val="20"/>
          <w:szCs w:val="20"/>
          <w14:ligatures w14:val="none"/>
        </w:rPr>
        <w:t>erylssafehaven.com</w:t>
      </w:r>
    </w:p>
    <w:p w14:paraId="7E798B4D" w14:textId="35369992" w:rsidR="001446C1" w:rsidRPr="001446C1" w:rsidRDefault="000D7DC9" w:rsidP="001446C1">
      <w:p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Applications</w:t>
      </w:r>
      <w:r w:rsidR="001446C1" w:rsidRPr="001446C1">
        <w:rPr>
          <w:rFonts w:ascii="Times New Roman" w:eastAsia="Times New Roman" w:hAnsi="Times New Roman" w:cs="Times New Roman"/>
          <w:kern w:val="0"/>
          <w:sz w:val="20"/>
          <w:szCs w:val="20"/>
          <w14:ligatures w14:val="none"/>
        </w:rPr>
        <w:t xml:space="preserve"> will be kept confidential and on file at the </w:t>
      </w:r>
      <w:r w:rsidRPr="005925A7">
        <w:rPr>
          <w:rFonts w:ascii="Times New Roman" w:eastAsia="Times New Roman" w:hAnsi="Times New Roman" w:cs="Times New Roman"/>
          <w:kern w:val="0"/>
          <w:sz w:val="20"/>
          <w:szCs w:val="20"/>
          <w14:ligatures w14:val="none"/>
        </w:rPr>
        <w:t>Meryl’s Safe Haven</w:t>
      </w:r>
      <w:r w:rsidR="001446C1" w:rsidRPr="001446C1">
        <w:rPr>
          <w:rFonts w:ascii="Times New Roman" w:eastAsia="Times New Roman" w:hAnsi="Times New Roman" w:cs="Times New Roman"/>
          <w:kern w:val="0"/>
          <w:sz w:val="20"/>
          <w:szCs w:val="20"/>
          <w14:ligatures w14:val="none"/>
        </w:rPr>
        <w:t xml:space="preserve"> Administrative office. Applications are used by the Board to identify and evaluate potential board candidates. All new directors are elected by a majority vote of current board members. </w:t>
      </w:r>
    </w:p>
    <w:p w14:paraId="65BD4323" w14:textId="17E1F566" w:rsidR="001446C1" w:rsidRDefault="001446C1" w:rsidP="00283FED">
      <w:pPr>
        <w:spacing w:before="100" w:beforeAutospacing="1" w:after="100" w:afterAutospacing="1"/>
        <w:rPr>
          <w:rFonts w:ascii="ArialMT" w:eastAsia="Times New Roman" w:hAnsi="ArialMT" w:cs="Times New Roman"/>
          <w:kern w:val="0"/>
          <w:sz w:val="20"/>
          <w:szCs w:val="20"/>
          <w14:ligatures w14:val="none"/>
        </w:rPr>
      </w:pPr>
    </w:p>
    <w:p w14:paraId="59867B94"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01981222"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070E27DC"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56592B9B"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0BC45DFE"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1E963119"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56719F00"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398A0E13"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4F041E34"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7B89C3A6"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4D375295" w14:textId="77777777" w:rsidR="005925A7" w:rsidRDefault="005925A7" w:rsidP="000D7DC9">
      <w:pPr>
        <w:pStyle w:val="NormalWeb"/>
        <w:rPr>
          <w:rFonts w:ascii="CenturyGothic" w:hAnsi="CenturyGothic"/>
          <w:b/>
          <w:bCs/>
          <w:sz w:val="22"/>
          <w:szCs w:val="22"/>
        </w:rPr>
      </w:pPr>
    </w:p>
    <w:p w14:paraId="1912730D" w14:textId="77777777" w:rsidR="005925A7" w:rsidRDefault="005925A7" w:rsidP="000D7DC9">
      <w:pPr>
        <w:pStyle w:val="NormalWeb"/>
        <w:rPr>
          <w:rFonts w:ascii="CenturyGothic" w:hAnsi="CenturyGothic"/>
          <w:b/>
          <w:bCs/>
          <w:sz w:val="22"/>
          <w:szCs w:val="22"/>
        </w:rPr>
      </w:pPr>
    </w:p>
    <w:p w14:paraId="54109D40" w14:textId="04F07DB0" w:rsidR="007C0F27" w:rsidRPr="007C0F27" w:rsidRDefault="007C0F27" w:rsidP="000D7DC9">
      <w:pPr>
        <w:pStyle w:val="NormalWeb"/>
        <w:rPr>
          <w:rFonts w:ascii="CenturyGothic" w:hAnsi="CenturyGothic"/>
          <w:b/>
          <w:bCs/>
          <w:sz w:val="22"/>
          <w:szCs w:val="22"/>
        </w:rPr>
      </w:pPr>
      <w:r w:rsidRPr="005925A7">
        <w:rPr>
          <w:rFonts w:ascii="CenturyGothic" w:hAnsi="CenturyGothic"/>
          <w:b/>
          <w:bCs/>
          <w:sz w:val="22"/>
          <w:szCs w:val="22"/>
        </w:rPr>
        <w:t>Our Vision:</w:t>
      </w:r>
      <w:r>
        <w:rPr>
          <w:rFonts w:ascii="CenturyGothic" w:hAnsi="CenturyGothic"/>
          <w:b/>
          <w:bCs/>
        </w:rPr>
        <w:t xml:space="preserve"> </w:t>
      </w:r>
      <w:r w:rsidRPr="005925A7">
        <w:rPr>
          <w:sz w:val="20"/>
          <w:szCs w:val="20"/>
        </w:rPr>
        <w:t>To see a world that recognizes the humanity in shelter for all as a right, not a privilege one can live without.</w:t>
      </w:r>
    </w:p>
    <w:p w14:paraId="798A83D6" w14:textId="77777777" w:rsidR="007C0F27" w:rsidRPr="005925A7" w:rsidRDefault="007C0F27" w:rsidP="007C0F27">
      <w:pPr>
        <w:pStyle w:val="font8"/>
        <w:spacing w:before="0" w:beforeAutospacing="0" w:after="0" w:afterAutospacing="0"/>
        <w:textAlignment w:val="baseline"/>
        <w:rPr>
          <w:sz w:val="20"/>
          <w:szCs w:val="20"/>
        </w:rPr>
      </w:pPr>
      <w:r w:rsidRPr="005925A7">
        <w:rPr>
          <w:rFonts w:ascii="CenturyGothic" w:hAnsi="CenturyGothic"/>
          <w:b/>
          <w:bCs/>
          <w:sz w:val="22"/>
          <w:szCs w:val="22"/>
        </w:rPr>
        <w:t>Our Mission:</w:t>
      </w:r>
      <w:r>
        <w:rPr>
          <w:rFonts w:ascii="CenturyGothic" w:hAnsi="CenturyGothic"/>
          <w:b/>
          <w:bCs/>
        </w:rPr>
        <w:t xml:space="preserve"> </w:t>
      </w:r>
      <w:r w:rsidRPr="005925A7">
        <w:rPr>
          <w:sz w:val="20"/>
          <w:szCs w:val="20"/>
        </w:rPr>
        <w:t xml:space="preserve">Meryl's Safe Haven (MSH) </w:t>
      </w:r>
      <w:proofErr w:type="gramStart"/>
      <w:r w:rsidRPr="005925A7">
        <w:rPr>
          <w:sz w:val="20"/>
          <w:szCs w:val="20"/>
        </w:rPr>
        <w:t>is dedicated to providing</w:t>
      </w:r>
      <w:proofErr w:type="gramEnd"/>
      <w:r w:rsidRPr="005925A7">
        <w:rPr>
          <w:sz w:val="20"/>
          <w:szCs w:val="20"/>
        </w:rPr>
        <w:t xml:space="preserve"> and connecting families and young people who have aged out of the care of the Department of Children and Families (DCF) system shelter and resources in our community and beyond. We focus on the whole person for holistic support to address the underlying issues. MSH aims to be an impetus for change that recognizes humanity and the importance of community. </w:t>
      </w:r>
    </w:p>
    <w:p w14:paraId="51F0A2BA" w14:textId="77777777" w:rsidR="007C0F27" w:rsidRPr="005925A7" w:rsidRDefault="007C0F27" w:rsidP="007C0F27">
      <w:pPr>
        <w:pStyle w:val="font8"/>
        <w:spacing w:before="0" w:beforeAutospacing="0" w:after="0" w:afterAutospacing="0"/>
        <w:textAlignment w:val="baseline"/>
        <w:rPr>
          <w:sz w:val="20"/>
          <w:szCs w:val="20"/>
        </w:rPr>
      </w:pPr>
      <w:r w:rsidRPr="005925A7">
        <w:rPr>
          <w:rStyle w:val="wixguard"/>
          <w:sz w:val="20"/>
          <w:szCs w:val="20"/>
          <w:bdr w:val="none" w:sz="0" w:space="0" w:color="auto" w:frame="1"/>
        </w:rPr>
        <w:t>​</w:t>
      </w:r>
    </w:p>
    <w:p w14:paraId="179F8853" w14:textId="218A1C15" w:rsidR="007C0F27" w:rsidRPr="005925A7" w:rsidRDefault="007C0F27" w:rsidP="007C0F27">
      <w:pPr>
        <w:pStyle w:val="font8"/>
        <w:spacing w:before="0" w:beforeAutospacing="0" w:after="0" w:afterAutospacing="0"/>
        <w:textAlignment w:val="baseline"/>
        <w:rPr>
          <w:sz w:val="20"/>
          <w:szCs w:val="20"/>
        </w:rPr>
      </w:pPr>
      <w:r w:rsidRPr="005925A7">
        <w:rPr>
          <w:sz w:val="20"/>
          <w:szCs w:val="20"/>
        </w:rPr>
        <w:t xml:space="preserve">As an organization, we place value on equity, diversity, and the equal inclusion of individuals from all backgrounds. Through support in providing financial budgeting and management, identifying </w:t>
      </w:r>
      <w:r w:rsidRPr="005925A7">
        <w:rPr>
          <w:sz w:val="20"/>
          <w:szCs w:val="20"/>
        </w:rPr>
        <w:t>childcare</w:t>
      </w:r>
      <w:r w:rsidRPr="005925A7">
        <w:rPr>
          <w:sz w:val="20"/>
          <w:szCs w:val="20"/>
        </w:rPr>
        <w:t xml:space="preserve"> and mental health resources, education, and workforce development opportunities, while meeting the basic needs of food, safety, and shelter. Our mission is to level the field of opportunity for those who enter our doors.</w:t>
      </w:r>
    </w:p>
    <w:p w14:paraId="601CA77B" w14:textId="77777777" w:rsidR="005925A7" w:rsidRDefault="005925A7" w:rsidP="000D7DC9">
      <w:pPr>
        <w:pStyle w:val="NormalWeb"/>
        <w:rPr>
          <w:rFonts w:ascii="CenturyGothic" w:hAnsi="CenturyGothic"/>
          <w:b/>
          <w:bCs/>
          <w:sz w:val="22"/>
          <w:szCs w:val="22"/>
        </w:rPr>
      </w:pPr>
    </w:p>
    <w:p w14:paraId="64A23A06" w14:textId="7FA460A5" w:rsidR="000D7DC9" w:rsidRPr="005925A7" w:rsidRDefault="000D7DC9" w:rsidP="000D7DC9">
      <w:pPr>
        <w:pStyle w:val="NormalWeb"/>
        <w:rPr>
          <w:sz w:val="22"/>
          <w:szCs w:val="22"/>
        </w:rPr>
      </w:pPr>
      <w:r w:rsidRPr="005925A7">
        <w:rPr>
          <w:rFonts w:ascii="CenturyGothic" w:hAnsi="CenturyGothic"/>
          <w:b/>
          <w:bCs/>
          <w:sz w:val="22"/>
          <w:szCs w:val="22"/>
        </w:rPr>
        <w:t xml:space="preserve">BOARD MEMBER RESPONSIBILITIES </w:t>
      </w:r>
    </w:p>
    <w:p w14:paraId="527A8EB8" w14:textId="77777777" w:rsidR="007C0F27" w:rsidRPr="005925A7" w:rsidRDefault="007C0F27" w:rsidP="007C0F27">
      <w:pPr>
        <w:pStyle w:val="NormalWeb"/>
        <w:numPr>
          <w:ilvl w:val="0"/>
          <w:numId w:val="1"/>
        </w:numPr>
        <w:rPr>
          <w:sz w:val="20"/>
          <w:szCs w:val="20"/>
        </w:rPr>
      </w:pPr>
      <w:r w:rsidRPr="005925A7">
        <w:rPr>
          <w:sz w:val="20"/>
          <w:szCs w:val="20"/>
        </w:rPr>
        <w:t xml:space="preserve">Direct, and inspire the organization through the careful deliberation and establishment of policies, and development and implementation of a strategic </w:t>
      </w:r>
      <w:proofErr w:type="gramStart"/>
      <w:r w:rsidRPr="005925A7">
        <w:rPr>
          <w:sz w:val="20"/>
          <w:szCs w:val="20"/>
        </w:rPr>
        <w:t>plan</w:t>
      </w:r>
      <w:proofErr w:type="gramEnd"/>
      <w:r w:rsidRPr="005925A7">
        <w:rPr>
          <w:sz w:val="20"/>
          <w:szCs w:val="20"/>
        </w:rPr>
        <w:t xml:space="preserve"> </w:t>
      </w:r>
    </w:p>
    <w:p w14:paraId="3E98DD55" w14:textId="2E3FD059" w:rsidR="000D7DC9" w:rsidRPr="005925A7" w:rsidRDefault="000D7DC9" w:rsidP="000D7DC9">
      <w:pPr>
        <w:pStyle w:val="NormalWeb"/>
        <w:numPr>
          <w:ilvl w:val="0"/>
          <w:numId w:val="1"/>
        </w:numPr>
        <w:rPr>
          <w:sz w:val="20"/>
          <w:szCs w:val="20"/>
        </w:rPr>
      </w:pPr>
      <w:r w:rsidRPr="005925A7">
        <w:rPr>
          <w:sz w:val="20"/>
          <w:szCs w:val="20"/>
        </w:rPr>
        <w:t>Serv</w:t>
      </w:r>
      <w:r w:rsidRPr="005925A7">
        <w:rPr>
          <w:sz w:val="20"/>
          <w:szCs w:val="20"/>
        </w:rPr>
        <w:t>e</w:t>
      </w:r>
      <w:r w:rsidRPr="005925A7">
        <w:rPr>
          <w:sz w:val="20"/>
          <w:szCs w:val="20"/>
        </w:rPr>
        <w:t xml:space="preserve"> as a trusted advisor to the </w:t>
      </w:r>
      <w:r w:rsidRPr="005925A7">
        <w:rPr>
          <w:sz w:val="20"/>
          <w:szCs w:val="20"/>
        </w:rPr>
        <w:t>CEO</w:t>
      </w:r>
      <w:r w:rsidRPr="005925A7">
        <w:rPr>
          <w:sz w:val="20"/>
          <w:szCs w:val="20"/>
        </w:rPr>
        <w:t xml:space="preserve"> </w:t>
      </w:r>
      <w:r w:rsidRPr="005925A7">
        <w:rPr>
          <w:sz w:val="20"/>
          <w:szCs w:val="20"/>
        </w:rPr>
        <w:t xml:space="preserve">and COO </w:t>
      </w:r>
      <w:r w:rsidRPr="005925A7">
        <w:rPr>
          <w:sz w:val="20"/>
          <w:szCs w:val="20"/>
        </w:rPr>
        <w:t xml:space="preserve">as </w:t>
      </w:r>
      <w:r w:rsidRPr="005925A7">
        <w:rPr>
          <w:sz w:val="20"/>
          <w:szCs w:val="20"/>
        </w:rPr>
        <w:t>they</w:t>
      </w:r>
      <w:r w:rsidRPr="005925A7">
        <w:rPr>
          <w:sz w:val="20"/>
          <w:szCs w:val="20"/>
        </w:rPr>
        <w:t xml:space="preserve"> develop and implement M</w:t>
      </w:r>
      <w:r w:rsidRPr="005925A7">
        <w:rPr>
          <w:sz w:val="20"/>
          <w:szCs w:val="20"/>
        </w:rPr>
        <w:t>eryl</w:t>
      </w:r>
      <w:r w:rsidRPr="005925A7">
        <w:rPr>
          <w:sz w:val="20"/>
          <w:szCs w:val="20"/>
        </w:rPr>
        <w:t xml:space="preserve">’s </w:t>
      </w:r>
      <w:r w:rsidRPr="005925A7">
        <w:rPr>
          <w:sz w:val="20"/>
          <w:szCs w:val="20"/>
        </w:rPr>
        <w:t>Safe Haven</w:t>
      </w:r>
      <w:r w:rsidRPr="005925A7">
        <w:rPr>
          <w:sz w:val="20"/>
          <w:szCs w:val="20"/>
        </w:rPr>
        <w:t xml:space="preserve">’s strategic plan </w:t>
      </w:r>
      <w:r w:rsidR="007C0F27" w:rsidRPr="005925A7">
        <w:rPr>
          <w:sz w:val="20"/>
          <w:szCs w:val="20"/>
        </w:rPr>
        <w:t xml:space="preserve">for a term of two </w:t>
      </w:r>
      <w:proofErr w:type="gramStart"/>
      <w:r w:rsidR="007C0F27" w:rsidRPr="005925A7">
        <w:rPr>
          <w:sz w:val="20"/>
          <w:szCs w:val="20"/>
        </w:rPr>
        <w:t>years</w:t>
      </w:r>
      <w:proofErr w:type="gramEnd"/>
    </w:p>
    <w:p w14:paraId="096FE7F7" w14:textId="4CEA7AB3" w:rsidR="000D7DC9" w:rsidRPr="005925A7" w:rsidRDefault="000D7DC9" w:rsidP="000D7DC9">
      <w:pPr>
        <w:pStyle w:val="NormalWeb"/>
        <w:numPr>
          <w:ilvl w:val="0"/>
          <w:numId w:val="1"/>
        </w:numPr>
        <w:rPr>
          <w:sz w:val="20"/>
          <w:szCs w:val="20"/>
        </w:rPr>
      </w:pPr>
      <w:r w:rsidRPr="005925A7">
        <w:rPr>
          <w:sz w:val="20"/>
          <w:szCs w:val="20"/>
        </w:rPr>
        <w:t>Attend and engage in board meetings. In preparation of meetings, r</w:t>
      </w:r>
      <w:r w:rsidRPr="005925A7">
        <w:rPr>
          <w:sz w:val="20"/>
          <w:szCs w:val="20"/>
        </w:rPr>
        <w:t xml:space="preserve">eview agenda and supporting </w:t>
      </w:r>
      <w:r w:rsidRPr="005925A7">
        <w:rPr>
          <w:sz w:val="20"/>
          <w:szCs w:val="20"/>
        </w:rPr>
        <w:t>materials</w:t>
      </w:r>
    </w:p>
    <w:p w14:paraId="0B8EDA8A" w14:textId="77777777" w:rsidR="000D7DC9" w:rsidRPr="005925A7" w:rsidRDefault="000D7DC9" w:rsidP="000D7DC9">
      <w:pPr>
        <w:pStyle w:val="NormalWeb"/>
        <w:numPr>
          <w:ilvl w:val="0"/>
          <w:numId w:val="1"/>
        </w:numPr>
        <w:rPr>
          <w:sz w:val="20"/>
          <w:szCs w:val="20"/>
        </w:rPr>
      </w:pPr>
      <w:r w:rsidRPr="005925A7">
        <w:rPr>
          <w:sz w:val="20"/>
          <w:szCs w:val="20"/>
        </w:rPr>
        <w:t>Engage in budget creation process and a</w:t>
      </w:r>
      <w:r w:rsidRPr="005925A7">
        <w:rPr>
          <w:sz w:val="20"/>
          <w:szCs w:val="20"/>
        </w:rPr>
        <w:t>pprov</w:t>
      </w:r>
      <w:r w:rsidRPr="005925A7">
        <w:rPr>
          <w:sz w:val="20"/>
          <w:szCs w:val="20"/>
        </w:rPr>
        <w:t>e</w:t>
      </w:r>
      <w:r w:rsidRPr="005925A7">
        <w:rPr>
          <w:sz w:val="20"/>
          <w:szCs w:val="20"/>
        </w:rPr>
        <w:t xml:space="preserve"> </w:t>
      </w:r>
      <w:r w:rsidRPr="005925A7">
        <w:rPr>
          <w:sz w:val="20"/>
          <w:szCs w:val="20"/>
        </w:rPr>
        <w:t>Meryl’s Safe Haven’s</w:t>
      </w:r>
      <w:r w:rsidRPr="005925A7">
        <w:rPr>
          <w:sz w:val="20"/>
          <w:szCs w:val="20"/>
        </w:rPr>
        <w:t xml:space="preserve"> annual budget, audit reports, and material business </w:t>
      </w:r>
      <w:proofErr w:type="gramStart"/>
      <w:r w:rsidRPr="005925A7">
        <w:rPr>
          <w:sz w:val="20"/>
          <w:szCs w:val="20"/>
        </w:rPr>
        <w:t>decisions</w:t>
      </w:r>
      <w:proofErr w:type="gramEnd"/>
    </w:p>
    <w:p w14:paraId="3B5F8C51" w14:textId="6128A8F1" w:rsidR="000D7DC9" w:rsidRPr="005925A7" w:rsidRDefault="000D7DC9" w:rsidP="000D7DC9">
      <w:pPr>
        <w:pStyle w:val="NormalWeb"/>
        <w:numPr>
          <w:ilvl w:val="0"/>
          <w:numId w:val="1"/>
        </w:numPr>
        <w:rPr>
          <w:sz w:val="20"/>
          <w:szCs w:val="20"/>
        </w:rPr>
      </w:pPr>
      <w:r w:rsidRPr="005925A7">
        <w:rPr>
          <w:sz w:val="20"/>
          <w:szCs w:val="20"/>
        </w:rPr>
        <w:t>M</w:t>
      </w:r>
      <w:r w:rsidRPr="005925A7">
        <w:rPr>
          <w:sz w:val="20"/>
          <w:szCs w:val="20"/>
        </w:rPr>
        <w:t xml:space="preserve">eet fiduciary </w:t>
      </w:r>
      <w:proofErr w:type="gramStart"/>
      <w:r w:rsidRPr="005925A7">
        <w:rPr>
          <w:sz w:val="20"/>
          <w:szCs w:val="20"/>
        </w:rPr>
        <w:t>responsibilities</w:t>
      </w:r>
      <w:proofErr w:type="gramEnd"/>
      <w:r w:rsidRPr="005925A7">
        <w:rPr>
          <w:sz w:val="20"/>
          <w:szCs w:val="20"/>
        </w:rPr>
        <w:t xml:space="preserve"> </w:t>
      </w:r>
    </w:p>
    <w:p w14:paraId="5B96D07F" w14:textId="785F9F6D" w:rsidR="000D7DC9" w:rsidRPr="005925A7" w:rsidRDefault="000D7DC9" w:rsidP="000D7DC9">
      <w:pPr>
        <w:pStyle w:val="NormalWeb"/>
        <w:numPr>
          <w:ilvl w:val="0"/>
          <w:numId w:val="1"/>
        </w:numPr>
        <w:rPr>
          <w:sz w:val="20"/>
          <w:szCs w:val="20"/>
        </w:rPr>
      </w:pPr>
      <w:r w:rsidRPr="005925A7">
        <w:rPr>
          <w:sz w:val="20"/>
          <w:szCs w:val="20"/>
        </w:rPr>
        <w:t>Contribut</w:t>
      </w:r>
      <w:r w:rsidRPr="005925A7">
        <w:rPr>
          <w:sz w:val="20"/>
          <w:szCs w:val="20"/>
        </w:rPr>
        <w:t>e</w:t>
      </w:r>
      <w:r w:rsidRPr="005925A7">
        <w:rPr>
          <w:sz w:val="20"/>
          <w:szCs w:val="20"/>
        </w:rPr>
        <w:t xml:space="preserve"> to an annual performance evaluation of the </w:t>
      </w:r>
      <w:proofErr w:type="gramStart"/>
      <w:r w:rsidRPr="005925A7">
        <w:rPr>
          <w:sz w:val="20"/>
          <w:szCs w:val="20"/>
        </w:rPr>
        <w:t>CEO</w:t>
      </w:r>
      <w:proofErr w:type="gramEnd"/>
      <w:r w:rsidRPr="005925A7">
        <w:rPr>
          <w:sz w:val="20"/>
          <w:szCs w:val="20"/>
        </w:rPr>
        <w:t xml:space="preserve"> </w:t>
      </w:r>
    </w:p>
    <w:p w14:paraId="43C98682" w14:textId="60B93534" w:rsidR="000D7DC9" w:rsidRPr="005925A7" w:rsidRDefault="000D7DC9" w:rsidP="000D7DC9">
      <w:pPr>
        <w:pStyle w:val="NormalWeb"/>
        <w:numPr>
          <w:ilvl w:val="0"/>
          <w:numId w:val="1"/>
        </w:numPr>
        <w:rPr>
          <w:sz w:val="20"/>
          <w:szCs w:val="20"/>
        </w:rPr>
      </w:pPr>
      <w:r w:rsidRPr="005925A7">
        <w:rPr>
          <w:sz w:val="20"/>
          <w:szCs w:val="20"/>
        </w:rPr>
        <w:t>Assist</w:t>
      </w:r>
      <w:r w:rsidR="007C0F27" w:rsidRPr="005925A7">
        <w:rPr>
          <w:sz w:val="20"/>
          <w:szCs w:val="20"/>
        </w:rPr>
        <w:t xml:space="preserve"> </w:t>
      </w:r>
      <w:r w:rsidRPr="005925A7">
        <w:rPr>
          <w:sz w:val="20"/>
          <w:szCs w:val="20"/>
        </w:rPr>
        <w:t xml:space="preserve">in identifying and recruiting other Board Members </w:t>
      </w:r>
      <w:r w:rsidR="007C0F27" w:rsidRPr="005925A7">
        <w:rPr>
          <w:sz w:val="20"/>
          <w:szCs w:val="20"/>
        </w:rPr>
        <w:t xml:space="preserve">that reflect the community Meryl’s Safe Haven </w:t>
      </w:r>
      <w:proofErr w:type="gramStart"/>
      <w:r w:rsidR="007C0F27" w:rsidRPr="005925A7">
        <w:rPr>
          <w:sz w:val="20"/>
          <w:szCs w:val="20"/>
        </w:rPr>
        <w:t>serves</w:t>
      </w:r>
      <w:proofErr w:type="gramEnd"/>
    </w:p>
    <w:p w14:paraId="2539F20F" w14:textId="07F63DAE" w:rsidR="000D7DC9" w:rsidRPr="005925A7" w:rsidRDefault="007C0F27" w:rsidP="000D7DC9">
      <w:pPr>
        <w:pStyle w:val="NormalWeb"/>
        <w:numPr>
          <w:ilvl w:val="0"/>
          <w:numId w:val="1"/>
        </w:numPr>
        <w:rPr>
          <w:sz w:val="20"/>
          <w:szCs w:val="20"/>
        </w:rPr>
      </w:pPr>
      <w:r w:rsidRPr="005925A7">
        <w:rPr>
          <w:sz w:val="20"/>
          <w:szCs w:val="20"/>
        </w:rPr>
        <w:t>E</w:t>
      </w:r>
      <w:r w:rsidR="000D7DC9" w:rsidRPr="005925A7">
        <w:rPr>
          <w:sz w:val="20"/>
          <w:szCs w:val="20"/>
        </w:rPr>
        <w:t xml:space="preserve">nsure that board resolutions are carried </w:t>
      </w:r>
      <w:proofErr w:type="gramStart"/>
      <w:r w:rsidR="000D7DC9" w:rsidRPr="005925A7">
        <w:rPr>
          <w:sz w:val="20"/>
          <w:szCs w:val="20"/>
        </w:rPr>
        <w:t>out</w:t>
      </w:r>
      <w:proofErr w:type="gramEnd"/>
      <w:r w:rsidR="000D7DC9" w:rsidRPr="005925A7">
        <w:rPr>
          <w:sz w:val="20"/>
          <w:szCs w:val="20"/>
        </w:rPr>
        <w:t xml:space="preserve"> </w:t>
      </w:r>
    </w:p>
    <w:p w14:paraId="3B07F235" w14:textId="0DEB5FD7" w:rsidR="000D7DC9" w:rsidRPr="005925A7" w:rsidRDefault="000D7DC9" w:rsidP="000D7DC9">
      <w:pPr>
        <w:pStyle w:val="NormalWeb"/>
        <w:numPr>
          <w:ilvl w:val="0"/>
          <w:numId w:val="1"/>
        </w:numPr>
        <w:rPr>
          <w:sz w:val="20"/>
          <w:szCs w:val="20"/>
        </w:rPr>
      </w:pPr>
      <w:r w:rsidRPr="005925A7">
        <w:rPr>
          <w:sz w:val="20"/>
          <w:szCs w:val="20"/>
        </w:rPr>
        <w:t>Serv</w:t>
      </w:r>
      <w:r w:rsidR="007C0F27" w:rsidRPr="005925A7">
        <w:rPr>
          <w:sz w:val="20"/>
          <w:szCs w:val="20"/>
        </w:rPr>
        <w:t>e</w:t>
      </w:r>
      <w:r w:rsidRPr="005925A7">
        <w:rPr>
          <w:sz w:val="20"/>
          <w:szCs w:val="20"/>
        </w:rPr>
        <w:t xml:space="preserve"> on committees or task forces and tak</w:t>
      </w:r>
      <w:r w:rsidR="007C0F27" w:rsidRPr="005925A7">
        <w:rPr>
          <w:sz w:val="20"/>
          <w:szCs w:val="20"/>
        </w:rPr>
        <w:t>e</w:t>
      </w:r>
      <w:r w:rsidRPr="005925A7">
        <w:rPr>
          <w:sz w:val="20"/>
          <w:szCs w:val="20"/>
        </w:rPr>
        <w:t xml:space="preserve"> on special assignments</w:t>
      </w:r>
      <w:r w:rsidR="007C0F27" w:rsidRPr="005925A7">
        <w:rPr>
          <w:sz w:val="20"/>
          <w:szCs w:val="20"/>
        </w:rPr>
        <w:t xml:space="preserve">, as </w:t>
      </w:r>
      <w:proofErr w:type="gramStart"/>
      <w:r w:rsidR="007C0F27" w:rsidRPr="005925A7">
        <w:rPr>
          <w:sz w:val="20"/>
          <w:szCs w:val="20"/>
        </w:rPr>
        <w:t>needed</w:t>
      </w:r>
      <w:proofErr w:type="gramEnd"/>
      <w:r w:rsidRPr="005925A7">
        <w:rPr>
          <w:sz w:val="20"/>
          <w:szCs w:val="20"/>
        </w:rPr>
        <w:t xml:space="preserve"> </w:t>
      </w:r>
    </w:p>
    <w:p w14:paraId="2231F3FC" w14:textId="36DB6080" w:rsidR="000D7DC9" w:rsidRPr="005925A7" w:rsidRDefault="000D7DC9" w:rsidP="000D7DC9">
      <w:pPr>
        <w:pStyle w:val="NormalWeb"/>
        <w:numPr>
          <w:ilvl w:val="0"/>
          <w:numId w:val="1"/>
        </w:numPr>
        <w:rPr>
          <w:sz w:val="20"/>
          <w:szCs w:val="20"/>
        </w:rPr>
      </w:pPr>
      <w:r w:rsidRPr="005925A7">
        <w:rPr>
          <w:sz w:val="20"/>
          <w:szCs w:val="20"/>
        </w:rPr>
        <w:t xml:space="preserve">Account to the </w:t>
      </w:r>
      <w:r w:rsidR="007C0F27" w:rsidRPr="005925A7">
        <w:rPr>
          <w:sz w:val="20"/>
          <w:szCs w:val="20"/>
        </w:rPr>
        <w:t>public</w:t>
      </w:r>
      <w:r w:rsidRPr="005925A7">
        <w:rPr>
          <w:sz w:val="20"/>
          <w:szCs w:val="20"/>
        </w:rPr>
        <w:t xml:space="preserve"> for competent, conscientious, and effective accomplishment of its obligations as a body </w:t>
      </w:r>
    </w:p>
    <w:p w14:paraId="62C1C953" w14:textId="77777777" w:rsidR="000D7DC9" w:rsidRDefault="000D7DC9" w:rsidP="00283FED">
      <w:pPr>
        <w:spacing w:before="100" w:beforeAutospacing="1" w:after="100" w:afterAutospacing="1"/>
        <w:rPr>
          <w:rFonts w:ascii="ArialMT" w:eastAsia="Times New Roman" w:hAnsi="ArialMT" w:cs="Times New Roman"/>
          <w:kern w:val="0"/>
          <w:sz w:val="20"/>
          <w:szCs w:val="20"/>
          <w14:ligatures w14:val="none"/>
        </w:rPr>
      </w:pPr>
    </w:p>
    <w:p w14:paraId="46A7793D" w14:textId="3C058872" w:rsidR="000D7DC9" w:rsidRDefault="000D7DC9" w:rsidP="007C0F27">
      <w:pPr>
        <w:spacing w:before="100" w:beforeAutospacing="1" w:after="100" w:afterAutospacing="1"/>
        <w:jc w:val="center"/>
        <w:rPr>
          <w:rFonts w:ascii="ArialMT" w:eastAsia="Times New Roman" w:hAnsi="ArialMT" w:cs="Times New Roman"/>
          <w:kern w:val="0"/>
          <w:sz w:val="20"/>
          <w:szCs w:val="20"/>
          <w14:ligatures w14:val="none"/>
        </w:rPr>
      </w:pPr>
    </w:p>
    <w:p w14:paraId="5402C963" w14:textId="77777777" w:rsidR="005925A7" w:rsidRDefault="005925A7" w:rsidP="007C0F27">
      <w:pPr>
        <w:spacing w:before="100" w:beforeAutospacing="1" w:after="100" w:afterAutospacing="1"/>
        <w:jc w:val="center"/>
        <w:rPr>
          <w:rFonts w:ascii="Times New Roman" w:eastAsia="Times New Roman" w:hAnsi="Times New Roman" w:cs="Times New Roman"/>
          <w:kern w:val="0"/>
          <w:sz w:val="23"/>
          <w:szCs w:val="23"/>
          <w:u w:val="single"/>
          <w14:ligatures w14:val="none"/>
        </w:rPr>
      </w:pPr>
    </w:p>
    <w:p w14:paraId="0E69B640" w14:textId="77777777" w:rsidR="005925A7" w:rsidRDefault="005925A7" w:rsidP="007C0F27">
      <w:pPr>
        <w:spacing w:before="100" w:beforeAutospacing="1" w:after="100" w:afterAutospacing="1"/>
        <w:jc w:val="center"/>
        <w:rPr>
          <w:rFonts w:ascii="Times New Roman" w:eastAsia="Times New Roman" w:hAnsi="Times New Roman" w:cs="Times New Roman"/>
          <w:kern w:val="0"/>
          <w:sz w:val="23"/>
          <w:szCs w:val="23"/>
          <w:u w:val="single"/>
          <w14:ligatures w14:val="none"/>
        </w:rPr>
      </w:pPr>
    </w:p>
    <w:p w14:paraId="66C10312" w14:textId="77777777" w:rsidR="005925A7" w:rsidRDefault="005925A7" w:rsidP="007C0F27">
      <w:pPr>
        <w:spacing w:before="100" w:beforeAutospacing="1" w:after="100" w:afterAutospacing="1"/>
        <w:jc w:val="center"/>
        <w:rPr>
          <w:rFonts w:ascii="Times New Roman" w:eastAsia="Times New Roman" w:hAnsi="Times New Roman" w:cs="Times New Roman"/>
          <w:kern w:val="0"/>
          <w:sz w:val="23"/>
          <w:szCs w:val="23"/>
          <w:u w:val="single"/>
          <w14:ligatures w14:val="none"/>
        </w:rPr>
      </w:pPr>
    </w:p>
    <w:p w14:paraId="318636C9" w14:textId="77777777" w:rsidR="005925A7" w:rsidRDefault="005925A7" w:rsidP="007C0F27">
      <w:pPr>
        <w:spacing w:before="100" w:beforeAutospacing="1" w:after="100" w:afterAutospacing="1"/>
        <w:jc w:val="center"/>
        <w:rPr>
          <w:rFonts w:ascii="Century Gothic" w:eastAsia="Times New Roman" w:hAnsi="Century Gothic" w:cs="Times New Roman"/>
          <w:kern w:val="0"/>
          <w:sz w:val="22"/>
          <w:szCs w:val="22"/>
          <w:u w:val="single"/>
          <w14:ligatures w14:val="none"/>
        </w:rPr>
      </w:pPr>
    </w:p>
    <w:p w14:paraId="14CB634E" w14:textId="14984B1C" w:rsidR="007C0F27" w:rsidRPr="005925A7" w:rsidRDefault="007C0F27" w:rsidP="007C0F27">
      <w:pPr>
        <w:spacing w:before="100" w:beforeAutospacing="1" w:after="100" w:afterAutospacing="1"/>
        <w:jc w:val="center"/>
        <w:rPr>
          <w:rFonts w:ascii="Century Gothic" w:eastAsia="Times New Roman" w:hAnsi="Century Gothic" w:cs="Times New Roman"/>
          <w:kern w:val="0"/>
          <w:sz w:val="22"/>
          <w:szCs w:val="22"/>
          <w:u w:val="single"/>
          <w14:ligatures w14:val="none"/>
        </w:rPr>
      </w:pPr>
      <w:r w:rsidRPr="005925A7">
        <w:rPr>
          <w:rFonts w:ascii="Century Gothic" w:eastAsia="Times New Roman" w:hAnsi="Century Gothic" w:cs="Times New Roman"/>
          <w:kern w:val="0"/>
          <w:sz w:val="22"/>
          <w:szCs w:val="22"/>
          <w:u w:val="single"/>
          <w14:ligatures w14:val="none"/>
        </w:rPr>
        <w:t>CANDIDATE INFORMATION</w:t>
      </w:r>
    </w:p>
    <w:p w14:paraId="6D154F69" w14:textId="2246A6CF" w:rsidR="00283FED" w:rsidRPr="00283FED" w:rsidRDefault="00283FED" w:rsidP="00283FED">
      <w:pPr>
        <w:spacing w:before="100" w:beforeAutospacing="1" w:after="100" w:afterAutospacing="1"/>
        <w:rPr>
          <w:rFonts w:ascii="Times New Roman" w:eastAsia="Times New Roman" w:hAnsi="Times New Roman" w:cs="Times New Roman"/>
          <w:kern w:val="0"/>
          <w:sz w:val="20"/>
          <w:szCs w:val="20"/>
          <w14:ligatures w14:val="none"/>
        </w:rPr>
      </w:pPr>
      <w:r w:rsidRPr="00283FED">
        <w:rPr>
          <w:rFonts w:ascii="Times New Roman" w:eastAsia="Times New Roman" w:hAnsi="Times New Roman" w:cs="Times New Roman"/>
          <w:kern w:val="0"/>
          <w:sz w:val="20"/>
          <w:szCs w:val="20"/>
          <w14:ligatures w14:val="none"/>
        </w:rPr>
        <w:t xml:space="preserve">Name: </w:t>
      </w:r>
      <w:r w:rsidR="00643D42" w:rsidRPr="005925A7">
        <w:rPr>
          <w:rFonts w:ascii="Times New Roman" w:eastAsia="Times New Roman" w:hAnsi="Times New Roman" w:cs="Times New Roman"/>
          <w:kern w:val="0"/>
          <w:sz w:val="20"/>
          <w:szCs w:val="20"/>
          <w14:ligatures w14:val="none"/>
        </w:rPr>
        <w:t>__________________________________________________</w:t>
      </w:r>
    </w:p>
    <w:p w14:paraId="03BDD99E" w14:textId="77777777" w:rsidR="00643D42" w:rsidRPr="005925A7" w:rsidRDefault="00283FED" w:rsidP="00283FED">
      <w:pPr>
        <w:spacing w:before="100" w:beforeAutospacing="1" w:after="100" w:afterAutospacing="1"/>
        <w:rPr>
          <w:rFonts w:ascii="Times New Roman" w:eastAsia="Times New Roman" w:hAnsi="Times New Roman" w:cs="Times New Roman"/>
          <w:kern w:val="0"/>
          <w:sz w:val="20"/>
          <w:szCs w:val="20"/>
          <w14:ligatures w14:val="none"/>
        </w:rPr>
      </w:pPr>
      <w:r w:rsidRPr="00283FED">
        <w:rPr>
          <w:rFonts w:ascii="Times New Roman" w:eastAsia="Times New Roman" w:hAnsi="Times New Roman" w:cs="Times New Roman"/>
          <w:kern w:val="0"/>
          <w:sz w:val="20"/>
          <w:szCs w:val="20"/>
          <w14:ligatures w14:val="none"/>
        </w:rPr>
        <w:t xml:space="preserve">Address: </w:t>
      </w:r>
      <w:r w:rsidR="00643D42" w:rsidRPr="005925A7">
        <w:rPr>
          <w:rFonts w:ascii="Times New Roman" w:eastAsia="Times New Roman" w:hAnsi="Times New Roman" w:cs="Times New Roman"/>
          <w:kern w:val="0"/>
          <w:sz w:val="20"/>
          <w:szCs w:val="20"/>
          <w14:ligatures w14:val="none"/>
        </w:rPr>
        <w:t xml:space="preserve">________________________________________________         </w:t>
      </w:r>
    </w:p>
    <w:p w14:paraId="659460A9" w14:textId="67510FE7" w:rsidR="00283FED" w:rsidRPr="00283FED" w:rsidRDefault="00643D42" w:rsidP="00283FED">
      <w:p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Telephone: </w:t>
      </w:r>
      <w:proofErr w:type="gramStart"/>
      <w:r w:rsidRPr="005925A7">
        <w:rPr>
          <w:rFonts w:ascii="Times New Roman" w:eastAsia="Times New Roman" w:hAnsi="Times New Roman" w:cs="Times New Roman"/>
          <w:kern w:val="0"/>
          <w:sz w:val="20"/>
          <w:szCs w:val="20"/>
          <w14:ligatures w14:val="none"/>
        </w:rPr>
        <w:t>_(</w:t>
      </w:r>
      <w:proofErr w:type="gramEnd"/>
      <w:r w:rsidRPr="005925A7">
        <w:rPr>
          <w:rFonts w:ascii="Times New Roman" w:eastAsia="Times New Roman" w:hAnsi="Times New Roman" w:cs="Times New Roman"/>
          <w:kern w:val="0"/>
          <w:sz w:val="20"/>
          <w:szCs w:val="20"/>
          <w14:ligatures w14:val="none"/>
        </w:rPr>
        <w:t>___)______________                                                         Email: _____________________</w:t>
      </w:r>
    </w:p>
    <w:p w14:paraId="325BFD06" w14:textId="369197D4" w:rsidR="00643D42" w:rsidRPr="005925A7" w:rsidRDefault="00643D42" w:rsidP="00283FED">
      <w:p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Company &amp; Position Title (if employed) ___________________________________________________</w:t>
      </w:r>
    </w:p>
    <w:p w14:paraId="1623496F" w14:textId="76F66E3B" w:rsidR="00643D42" w:rsidRPr="005925A7" w:rsidRDefault="00643D42" w:rsidP="00283FED">
      <w:p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Number of years with Present Employer __________                            </w:t>
      </w:r>
    </w:p>
    <w:p w14:paraId="550A7EFB" w14:textId="77777777" w:rsidR="00643D42" w:rsidRPr="005925A7" w:rsidRDefault="00643D42" w:rsidP="00283FED">
      <w:pPr>
        <w:spacing w:before="100" w:beforeAutospacing="1" w:after="100" w:afterAutospacing="1"/>
        <w:rPr>
          <w:rFonts w:ascii="Times New Roman" w:eastAsia="Times New Roman" w:hAnsi="Times New Roman" w:cs="Times New Roman"/>
          <w:i/>
          <w:iCs/>
          <w:kern w:val="0"/>
          <w:sz w:val="20"/>
          <w:szCs w:val="20"/>
          <w14:ligatures w14:val="none"/>
        </w:rPr>
      </w:pPr>
    </w:p>
    <w:p w14:paraId="038A5C93" w14:textId="3B4B5BB8" w:rsidR="00283FED" w:rsidRPr="00283FED" w:rsidRDefault="00283FED" w:rsidP="00283FED">
      <w:pPr>
        <w:spacing w:before="100" w:beforeAutospacing="1" w:after="100" w:afterAutospacing="1"/>
        <w:rPr>
          <w:rFonts w:ascii="Times New Roman" w:eastAsia="Times New Roman" w:hAnsi="Times New Roman" w:cs="Times New Roman"/>
          <w:kern w:val="0"/>
          <w:sz w:val="20"/>
          <w:szCs w:val="20"/>
          <w14:ligatures w14:val="none"/>
        </w:rPr>
      </w:pPr>
      <w:r w:rsidRPr="00283FED">
        <w:rPr>
          <w:rFonts w:ascii="Times New Roman" w:eastAsia="Times New Roman" w:hAnsi="Times New Roman" w:cs="Times New Roman"/>
          <w:i/>
          <w:iCs/>
          <w:kern w:val="0"/>
          <w:sz w:val="20"/>
          <w:szCs w:val="20"/>
          <w14:ligatures w14:val="none"/>
        </w:rPr>
        <w:t xml:space="preserve">For the following questions, use additional pages if necessary. Please also attach and/or submit your Resume/CV to this statement, if available. </w:t>
      </w:r>
    </w:p>
    <w:p w14:paraId="40B80B14" w14:textId="77777777" w:rsidR="00643D42" w:rsidRPr="005925A7" w:rsidRDefault="00643D42" w:rsidP="00643D42">
      <w:pPr>
        <w:pStyle w:val="ListParagraph"/>
        <w:numPr>
          <w:ilvl w:val="0"/>
          <w:numId w:val="2"/>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How did you become aware of Meryl’s Safe Haven and its </w:t>
      </w:r>
      <w:proofErr w:type="spellStart"/>
      <w:r w:rsidRPr="005925A7">
        <w:rPr>
          <w:rFonts w:ascii="Times New Roman" w:eastAsia="Times New Roman" w:hAnsi="Times New Roman" w:cs="Times New Roman"/>
          <w:kern w:val="0"/>
          <w:sz w:val="20"/>
          <w:szCs w:val="20"/>
          <w14:ligatures w14:val="none"/>
        </w:rPr>
        <w:t>mission?</w:t>
      </w:r>
      <w:proofErr w:type="spellEnd"/>
    </w:p>
    <w:p w14:paraId="2F019CFC"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7BE605D"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2495713F"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1A151961"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36BAEB78"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544A8DDA"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53CC77CB" w14:textId="6F8DD3C2" w:rsidR="00643D42" w:rsidRPr="005925A7" w:rsidRDefault="00643D42" w:rsidP="00643D42">
      <w:pPr>
        <w:pStyle w:val="ListParagraph"/>
        <w:numPr>
          <w:ilvl w:val="0"/>
          <w:numId w:val="2"/>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Briefly describe why you are interested in serving on the Meryl’s Safe Haven board:</w:t>
      </w:r>
    </w:p>
    <w:p w14:paraId="6DEB32C2"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49EF456"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4051875F"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1A9F976"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3BB0C41" w14:textId="77777777" w:rsidR="00643D42" w:rsidRPr="005925A7" w:rsidRDefault="00643D42" w:rsidP="00643D42">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0B7B2D2F" w14:textId="77777777" w:rsidR="00643D42" w:rsidRPr="005925A7" w:rsidRDefault="00643D42" w:rsidP="00283FED">
      <w:pPr>
        <w:pStyle w:val="ListParagraph"/>
        <w:numPr>
          <w:ilvl w:val="0"/>
          <w:numId w:val="2"/>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Please list any board service, volunteer work, special training, skills, professional membership, community activities, hobbies, special interests that may be useful to your board placement:</w:t>
      </w:r>
    </w:p>
    <w:p w14:paraId="577BB6D6" w14:textId="77777777" w:rsidR="00BB4AAF" w:rsidRPr="005925A7" w:rsidRDefault="00BB4AAF" w:rsidP="00BB4AA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5634476" w14:textId="77777777" w:rsidR="00BB4AAF" w:rsidRPr="005925A7" w:rsidRDefault="00BB4AAF" w:rsidP="00BB4AA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31BE2D99" w14:textId="77777777" w:rsidR="00BB4AAF" w:rsidRPr="005925A7" w:rsidRDefault="00BB4AAF" w:rsidP="00BB4AA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4C50C203" w14:textId="77777777" w:rsidR="00BB4AAF" w:rsidRPr="005925A7" w:rsidRDefault="00BB4AAF" w:rsidP="00BB4AA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33BE09CD" w14:textId="77777777" w:rsidR="00BB4AAF" w:rsidRPr="005925A7" w:rsidRDefault="00BB4AAF" w:rsidP="00BB4AA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6B6AACA" w14:textId="77777777" w:rsidR="005925A7" w:rsidRDefault="00BB4AAF" w:rsidP="00BB4AAF">
      <w:pPr>
        <w:pStyle w:val="ListParagraph"/>
        <w:numPr>
          <w:ilvl w:val="0"/>
          <w:numId w:val="2"/>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Do you have any restrictions to your schedule that could impact your commitment to </w:t>
      </w:r>
      <w:r w:rsidRPr="005925A7">
        <w:rPr>
          <w:rFonts w:ascii="Times New Roman" w:eastAsia="Times New Roman" w:hAnsi="Times New Roman" w:cs="Times New Roman"/>
          <w:kern w:val="0"/>
          <w:sz w:val="20"/>
          <w:szCs w:val="20"/>
          <w14:ligatures w14:val="none"/>
        </w:rPr>
        <w:t>Meryl’s Safe Haven</w:t>
      </w:r>
      <w:r w:rsidRPr="005925A7">
        <w:rPr>
          <w:rFonts w:ascii="Times New Roman" w:eastAsia="Times New Roman" w:hAnsi="Times New Roman" w:cs="Times New Roman"/>
          <w:kern w:val="0"/>
          <w:sz w:val="20"/>
          <w:szCs w:val="20"/>
          <w14:ligatures w14:val="none"/>
        </w:rPr>
        <w:t>?</w:t>
      </w:r>
    </w:p>
    <w:p w14:paraId="744F3DF3" w14:textId="29107073" w:rsidR="00BB4AAF" w:rsidRPr="005925A7" w:rsidRDefault="00BB4AAF" w:rsidP="005925A7">
      <w:pPr>
        <w:pStyle w:val="ListParagraph"/>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 </w:t>
      </w:r>
    </w:p>
    <w:p w14:paraId="77C58D3B" w14:textId="77777777" w:rsidR="00BB4AAF" w:rsidRPr="005925A7" w:rsidRDefault="00BB4AAF" w:rsidP="00BB4AAF">
      <w:pPr>
        <w:spacing w:before="100" w:beforeAutospacing="1" w:after="100" w:afterAutospacing="1"/>
        <w:rPr>
          <w:rFonts w:ascii="Times New Roman" w:eastAsia="Times New Roman" w:hAnsi="Times New Roman" w:cs="Times New Roman"/>
          <w:kern w:val="0"/>
          <w:sz w:val="20"/>
          <w:szCs w:val="20"/>
          <w14:ligatures w14:val="none"/>
        </w:rPr>
      </w:pPr>
    </w:p>
    <w:p w14:paraId="4CA2421A" w14:textId="028071BF" w:rsidR="00BB4AAF" w:rsidRDefault="00BB4AAF" w:rsidP="00283FED">
      <w:pPr>
        <w:pStyle w:val="ListParagraph"/>
        <w:numPr>
          <w:ilvl w:val="0"/>
          <w:numId w:val="2"/>
        </w:numPr>
        <w:spacing w:before="100" w:beforeAutospacing="1" w:after="100" w:afterAutospacing="1"/>
        <w:rPr>
          <w:rFonts w:ascii="Times New Roman" w:eastAsia="Times New Roman" w:hAnsi="Times New Roman" w:cs="Times New Roman"/>
          <w:kern w:val="0"/>
          <w:sz w:val="22"/>
          <w:szCs w:val="22"/>
          <w14:ligatures w14:val="none"/>
        </w:rPr>
      </w:pPr>
      <w:r w:rsidRPr="005925A7">
        <w:rPr>
          <w:rFonts w:ascii="Times New Roman" w:eastAsia="Times New Roman" w:hAnsi="Times New Roman" w:cs="Times New Roman"/>
          <w:kern w:val="0"/>
          <w:sz w:val="20"/>
          <w:szCs w:val="20"/>
          <w14:ligatures w14:val="none"/>
        </w:rPr>
        <w:t xml:space="preserve">Do you know anyone </w:t>
      </w:r>
      <w:r w:rsidR="005925A7">
        <w:rPr>
          <w:rFonts w:ascii="Times New Roman" w:eastAsia="Times New Roman" w:hAnsi="Times New Roman" w:cs="Times New Roman"/>
          <w:kern w:val="0"/>
          <w:sz w:val="20"/>
          <w:szCs w:val="20"/>
          <w14:ligatures w14:val="none"/>
        </w:rPr>
        <w:t xml:space="preserve">currently </w:t>
      </w:r>
      <w:r w:rsidRPr="005925A7">
        <w:rPr>
          <w:rFonts w:ascii="Times New Roman" w:eastAsia="Times New Roman" w:hAnsi="Times New Roman" w:cs="Times New Roman"/>
          <w:kern w:val="0"/>
          <w:sz w:val="20"/>
          <w:szCs w:val="20"/>
          <w14:ligatures w14:val="none"/>
        </w:rPr>
        <w:t>serving on MSH’s board?</w:t>
      </w:r>
    </w:p>
    <w:p w14:paraId="4D42CFA0" w14:textId="77777777" w:rsidR="005925A7" w:rsidRDefault="005925A7" w:rsidP="00BB4AAF">
      <w:pPr>
        <w:spacing w:before="100" w:beforeAutospacing="1" w:after="100" w:afterAutospacing="1"/>
        <w:jc w:val="center"/>
        <w:rPr>
          <w:rFonts w:ascii="Century Gothic" w:eastAsia="Times New Roman" w:hAnsi="Century Gothic" w:cs="Times New Roman"/>
          <w:kern w:val="0"/>
          <w:sz w:val="22"/>
          <w:szCs w:val="22"/>
          <w:u w:val="single"/>
          <w14:ligatures w14:val="none"/>
        </w:rPr>
      </w:pPr>
    </w:p>
    <w:p w14:paraId="79712508" w14:textId="5A42BC68" w:rsidR="00643D42" w:rsidRPr="005925A7" w:rsidRDefault="00BB4AAF" w:rsidP="00BB4AAF">
      <w:pPr>
        <w:spacing w:before="100" w:beforeAutospacing="1" w:after="100" w:afterAutospacing="1"/>
        <w:jc w:val="center"/>
        <w:rPr>
          <w:rFonts w:ascii="Century Gothic" w:eastAsia="Times New Roman" w:hAnsi="Century Gothic" w:cs="Times New Roman"/>
          <w:kern w:val="0"/>
          <w:sz w:val="22"/>
          <w:szCs w:val="22"/>
          <w:u w:val="single"/>
          <w14:ligatures w14:val="none"/>
        </w:rPr>
      </w:pPr>
      <w:r w:rsidRPr="005925A7">
        <w:rPr>
          <w:rFonts w:ascii="Century Gothic" w:eastAsia="Times New Roman" w:hAnsi="Century Gothic" w:cs="Times New Roman"/>
          <w:kern w:val="0"/>
          <w:sz w:val="22"/>
          <w:szCs w:val="22"/>
          <w:u w:val="single"/>
          <w14:ligatures w14:val="none"/>
        </w:rPr>
        <w:t>BOARD CANDIDATE QUESTIONNAIRE</w:t>
      </w:r>
    </w:p>
    <w:p w14:paraId="054C3672" w14:textId="77777777" w:rsidR="00643D42" w:rsidRDefault="00643D42" w:rsidP="00643D42">
      <w:pPr>
        <w:pStyle w:val="ListParagraph"/>
        <w:spacing w:before="100" w:beforeAutospacing="1" w:after="100" w:afterAutospacing="1"/>
        <w:rPr>
          <w:rFonts w:ascii="Times New Roman" w:eastAsia="Times New Roman" w:hAnsi="Times New Roman" w:cs="Times New Roman"/>
          <w:kern w:val="0"/>
          <w:sz w:val="22"/>
          <w:szCs w:val="22"/>
          <w14:ligatures w14:val="none"/>
        </w:rPr>
      </w:pPr>
    </w:p>
    <w:p w14:paraId="2DFAAD26" w14:textId="77777777" w:rsidR="00BB4AAF" w:rsidRPr="005925A7" w:rsidRDefault="00BB4AAF" w:rsidP="00BB4AAF">
      <w:pPr>
        <w:pStyle w:val="ListParagraph"/>
        <w:numPr>
          <w:ilvl w:val="0"/>
          <w:numId w:val="3"/>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If selected, how do you feel you would contribute to the success of Meryl’s Safe Haven?</w:t>
      </w:r>
    </w:p>
    <w:p w14:paraId="03F1E0BF"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4C2AFAF"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2E687F98"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16C98FBB"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7071744"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C1030BA" w14:textId="345B4F36" w:rsidR="00BB4AAF" w:rsidRPr="005925A7" w:rsidRDefault="00283FED" w:rsidP="00BB4AAF">
      <w:pPr>
        <w:pStyle w:val="ListParagraph"/>
        <w:numPr>
          <w:ilvl w:val="0"/>
          <w:numId w:val="3"/>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What professional or personal resources can you bring to </w:t>
      </w:r>
      <w:r w:rsidR="00643D42" w:rsidRPr="005925A7">
        <w:rPr>
          <w:rFonts w:ascii="Times New Roman" w:eastAsia="Times New Roman" w:hAnsi="Times New Roman" w:cs="Times New Roman"/>
          <w:kern w:val="0"/>
          <w:sz w:val="20"/>
          <w:szCs w:val="20"/>
          <w14:ligatures w14:val="none"/>
        </w:rPr>
        <w:t>MSH</w:t>
      </w:r>
      <w:r w:rsidRPr="005925A7">
        <w:rPr>
          <w:rFonts w:ascii="Times New Roman" w:eastAsia="Times New Roman" w:hAnsi="Times New Roman" w:cs="Times New Roman"/>
          <w:kern w:val="0"/>
          <w:sz w:val="20"/>
          <w:szCs w:val="20"/>
          <w14:ligatures w14:val="none"/>
        </w:rPr>
        <w:t xml:space="preserve">? </w:t>
      </w:r>
      <w:r w:rsidR="00643D42" w:rsidRPr="005925A7">
        <w:rPr>
          <w:rFonts w:ascii="Times New Roman" w:eastAsia="Times New Roman" w:hAnsi="Times New Roman" w:cs="Times New Roman"/>
          <w:kern w:val="0"/>
          <w:sz w:val="20"/>
          <w:szCs w:val="20"/>
          <w14:ligatures w14:val="none"/>
        </w:rPr>
        <w:t xml:space="preserve">Check those that apply. If “other” please indicate: </w:t>
      </w:r>
    </w:p>
    <w:p w14:paraId="4C98E59B" w14:textId="5F6B0790" w:rsidR="00BB4AAF" w:rsidRPr="005925A7" w:rsidRDefault="00BB4AAF" w:rsidP="00BB4AAF">
      <w:pPr>
        <w:pStyle w:val="ListParagraph"/>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xml:space="preserve"> Board development </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 xml:space="preserve"> Strategic planning </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 Fundraising</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Special Events</w:t>
      </w:r>
    </w:p>
    <w:p w14:paraId="73824439" w14:textId="6AFB37F0" w:rsidR="00BB4AAF" w:rsidRPr="005925A7" w:rsidRDefault="00BB4AAF" w:rsidP="00BB4AAF">
      <w:pPr>
        <w:pStyle w:val="ListParagraph"/>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Financial management</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 xml:space="preserve"> Community networking </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 Marketing</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 xml:space="preserve"> </w:t>
      </w:r>
      <w:r w:rsidRPr="005925A7">
        <w:rPr>
          <w:rFonts w:ascii="Times New Roman" w:eastAsia="Times New Roman" w:hAnsi="Times New Roman" w:cs="Times New Roman"/>
          <w:kern w:val="0"/>
          <w:sz w:val="20"/>
          <w:szCs w:val="20"/>
          <w14:ligatures w14:val="none"/>
        </w:rPr>
        <w:t>Real Estate</w:t>
      </w:r>
    </w:p>
    <w:p w14:paraId="0712D10C" w14:textId="77777777" w:rsidR="0031403F" w:rsidRPr="005925A7" w:rsidRDefault="00BB4AA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 Other:</w:t>
      </w:r>
    </w:p>
    <w:p w14:paraId="687C3E7C"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2745E2DC"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518DCC08"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8333E5B"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68215A9" w14:textId="77777777" w:rsidR="0031403F" w:rsidRPr="005925A7" w:rsidRDefault="00283FED" w:rsidP="0031403F">
      <w:pPr>
        <w:pStyle w:val="ListParagraph"/>
        <w:numPr>
          <w:ilvl w:val="0"/>
          <w:numId w:val="3"/>
        </w:numPr>
        <w:spacing w:before="100" w:beforeAutospacing="1" w:after="100" w:afterAutospacing="1"/>
        <w:rPr>
          <w:rFonts w:ascii="Times New Roman" w:eastAsia="Times New Roman" w:hAnsi="Times New Roman" w:cs="Times New Roman"/>
          <w:kern w:val="0"/>
          <w:sz w:val="20"/>
          <w:szCs w:val="20"/>
          <w14:ligatures w14:val="none"/>
        </w:rPr>
      </w:pPr>
      <w:r w:rsidRPr="00283FED">
        <w:rPr>
          <w:rFonts w:ascii="Times New Roman" w:eastAsia="Times New Roman" w:hAnsi="Times New Roman" w:cs="Times New Roman"/>
          <w:kern w:val="0"/>
          <w:sz w:val="20"/>
          <w:szCs w:val="20"/>
          <w14:ligatures w14:val="none"/>
        </w:rPr>
        <w:t xml:space="preserve">What issues of concern to </w:t>
      </w:r>
      <w:r w:rsidR="0031403F" w:rsidRPr="005925A7">
        <w:rPr>
          <w:rFonts w:ascii="Times New Roman" w:eastAsia="Times New Roman" w:hAnsi="Times New Roman" w:cs="Times New Roman"/>
          <w:kern w:val="0"/>
          <w:sz w:val="20"/>
          <w:szCs w:val="20"/>
          <w14:ligatures w14:val="none"/>
        </w:rPr>
        <w:t>the populations MSH serves</w:t>
      </w:r>
      <w:r w:rsidRPr="00283FED">
        <w:rPr>
          <w:rFonts w:ascii="Times New Roman" w:eastAsia="Times New Roman" w:hAnsi="Times New Roman" w:cs="Times New Roman"/>
          <w:kern w:val="0"/>
          <w:sz w:val="20"/>
          <w:szCs w:val="20"/>
          <w14:ligatures w14:val="none"/>
        </w:rPr>
        <w:t xml:space="preserve"> do you perceive as especially important</w:t>
      </w:r>
      <w:r w:rsidR="0031403F" w:rsidRPr="005925A7">
        <w:rPr>
          <w:rFonts w:ascii="Times New Roman" w:eastAsia="Times New Roman" w:hAnsi="Times New Roman" w:cs="Times New Roman"/>
          <w:kern w:val="0"/>
          <w:sz w:val="20"/>
          <w:szCs w:val="20"/>
          <w14:ligatures w14:val="none"/>
        </w:rPr>
        <w:t>?</w:t>
      </w:r>
    </w:p>
    <w:p w14:paraId="150096B5"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3B5A7058"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3D7B64F6"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5706CD4E"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6B349CA"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491442DB" w14:textId="77777777" w:rsidR="0031403F" w:rsidRPr="005925A7" w:rsidRDefault="0031403F" w:rsidP="0031403F">
      <w:pPr>
        <w:pStyle w:val="ListParagraph"/>
        <w:numPr>
          <w:ilvl w:val="0"/>
          <w:numId w:val="3"/>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What are your expectations from the leadership of Meryl’s Safe Haven?</w:t>
      </w:r>
    </w:p>
    <w:p w14:paraId="40763854"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3DD76DA"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3348F46B"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BA07A26"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346D3F7B" w14:textId="77777777" w:rsidR="0031403F" w:rsidRPr="005925A7" w:rsidRDefault="0031403F" w:rsidP="0031403F">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489A189D" w14:textId="0BFA0120" w:rsidR="00283FED" w:rsidRDefault="0031403F" w:rsidP="0031403F">
      <w:pPr>
        <w:pStyle w:val="ListParagraph"/>
        <w:numPr>
          <w:ilvl w:val="0"/>
          <w:numId w:val="3"/>
        </w:numPr>
        <w:spacing w:before="100" w:beforeAutospacing="1" w:after="100" w:afterAutospacing="1"/>
        <w:rPr>
          <w:rFonts w:ascii="Times New Roman" w:eastAsia="Times New Roman" w:hAnsi="Times New Roman" w:cs="Times New Roman"/>
          <w:kern w:val="0"/>
          <w:sz w:val="20"/>
          <w:szCs w:val="20"/>
          <w14:ligatures w14:val="none"/>
        </w:rPr>
      </w:pPr>
      <w:r w:rsidRPr="005925A7">
        <w:rPr>
          <w:rFonts w:ascii="Times New Roman" w:eastAsia="Times New Roman" w:hAnsi="Times New Roman" w:cs="Times New Roman"/>
          <w:kern w:val="0"/>
          <w:sz w:val="20"/>
          <w:szCs w:val="20"/>
          <w14:ligatures w14:val="none"/>
        </w:rPr>
        <w:t>Anything else you would like us to know?</w:t>
      </w:r>
      <w:r w:rsidR="00283FED" w:rsidRPr="005925A7">
        <w:rPr>
          <w:rFonts w:ascii="Times New Roman" w:eastAsia="Times New Roman" w:hAnsi="Times New Roman" w:cs="Times New Roman"/>
          <w:kern w:val="0"/>
          <w:sz w:val="20"/>
          <w:szCs w:val="20"/>
          <w14:ligatures w14:val="none"/>
        </w:rPr>
        <w:t xml:space="preserve"> </w:t>
      </w:r>
    </w:p>
    <w:p w14:paraId="1E47522D" w14:textId="77777777" w:rsidR="005925A7" w:rsidRDefault="005925A7" w:rsidP="005925A7">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68246745" w14:textId="77777777" w:rsidR="005925A7" w:rsidRDefault="005925A7" w:rsidP="005925A7">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5DCFB085" w14:textId="77777777" w:rsidR="005925A7" w:rsidRDefault="005925A7" w:rsidP="005925A7">
      <w:pPr>
        <w:pStyle w:val="ListParagraph"/>
        <w:spacing w:before="100" w:beforeAutospacing="1" w:after="100" w:afterAutospacing="1"/>
        <w:rPr>
          <w:rFonts w:ascii="Times New Roman" w:eastAsia="Times New Roman" w:hAnsi="Times New Roman" w:cs="Times New Roman"/>
          <w:kern w:val="0"/>
          <w:sz w:val="20"/>
          <w:szCs w:val="20"/>
          <w14:ligatures w14:val="none"/>
        </w:rPr>
      </w:pPr>
    </w:p>
    <w:p w14:paraId="7BFB1186" w14:textId="55EA3022" w:rsidR="00BB4AAF" w:rsidRPr="005925A7" w:rsidRDefault="00BB4AAF" w:rsidP="005925A7">
      <w:pPr>
        <w:pStyle w:val="NormalWeb"/>
        <w:rPr>
          <w:sz w:val="16"/>
          <w:szCs w:val="16"/>
        </w:rPr>
      </w:pPr>
      <w:r w:rsidRPr="005925A7">
        <w:rPr>
          <w:sz w:val="16"/>
          <w:szCs w:val="16"/>
        </w:rPr>
        <w:t xml:space="preserve">If you </w:t>
      </w:r>
      <w:r w:rsidR="005925A7" w:rsidRPr="005925A7">
        <w:rPr>
          <w:sz w:val="16"/>
          <w:szCs w:val="16"/>
        </w:rPr>
        <w:t>selected to join</w:t>
      </w:r>
      <w:r w:rsidRPr="005925A7">
        <w:rPr>
          <w:sz w:val="16"/>
          <w:szCs w:val="16"/>
        </w:rPr>
        <w:t xml:space="preserve"> the </w:t>
      </w:r>
      <w:r w:rsidR="0031403F" w:rsidRPr="005925A7">
        <w:rPr>
          <w:sz w:val="16"/>
          <w:szCs w:val="16"/>
        </w:rPr>
        <w:t>b</w:t>
      </w:r>
      <w:r w:rsidRPr="005925A7">
        <w:rPr>
          <w:sz w:val="16"/>
          <w:szCs w:val="16"/>
        </w:rPr>
        <w:t>oard, you a</w:t>
      </w:r>
      <w:r w:rsidR="0031403F" w:rsidRPr="005925A7">
        <w:rPr>
          <w:sz w:val="16"/>
          <w:szCs w:val="16"/>
        </w:rPr>
        <w:t xml:space="preserve">ffirm </w:t>
      </w:r>
      <w:r w:rsidRPr="005925A7">
        <w:rPr>
          <w:sz w:val="16"/>
          <w:szCs w:val="16"/>
        </w:rPr>
        <w:t xml:space="preserve">that you do not have any conflict-of-interest in participating on the </w:t>
      </w:r>
      <w:r w:rsidR="0031403F" w:rsidRPr="005925A7">
        <w:rPr>
          <w:sz w:val="16"/>
          <w:szCs w:val="16"/>
        </w:rPr>
        <w:t>b</w:t>
      </w:r>
      <w:r w:rsidRPr="005925A7">
        <w:rPr>
          <w:sz w:val="16"/>
          <w:szCs w:val="16"/>
        </w:rPr>
        <w:t>oard</w:t>
      </w:r>
      <w:r w:rsidR="0031403F" w:rsidRPr="005925A7">
        <w:rPr>
          <w:sz w:val="16"/>
          <w:szCs w:val="16"/>
        </w:rPr>
        <w:t>, will sign-off, annually attesting to this</w:t>
      </w:r>
      <w:r w:rsidR="005925A7" w:rsidRPr="005925A7">
        <w:rPr>
          <w:sz w:val="16"/>
          <w:szCs w:val="16"/>
        </w:rPr>
        <w:t xml:space="preserve"> statement and a</w:t>
      </w:r>
      <w:r w:rsidR="005925A7" w:rsidRPr="005925A7">
        <w:rPr>
          <w:sz w:val="16"/>
          <w:szCs w:val="16"/>
        </w:rPr>
        <w:t>gree that you can provide</w:t>
      </w:r>
      <w:r w:rsidR="005925A7" w:rsidRPr="005925A7">
        <w:rPr>
          <w:sz w:val="16"/>
          <w:szCs w:val="16"/>
        </w:rPr>
        <w:t>,</w:t>
      </w:r>
      <w:r w:rsidR="005925A7" w:rsidRPr="005925A7">
        <w:rPr>
          <w:sz w:val="16"/>
          <w:szCs w:val="16"/>
        </w:rPr>
        <w:t xml:space="preserve"> at least</w:t>
      </w:r>
      <w:r w:rsidR="005925A7" w:rsidRPr="005925A7">
        <w:rPr>
          <w:sz w:val="16"/>
          <w:szCs w:val="16"/>
        </w:rPr>
        <w:t>,</w:t>
      </w:r>
      <w:r w:rsidR="005925A7" w:rsidRPr="005925A7">
        <w:rPr>
          <w:sz w:val="16"/>
          <w:szCs w:val="16"/>
        </w:rPr>
        <w:t xml:space="preserve"> </w:t>
      </w:r>
      <w:r w:rsidR="005925A7" w:rsidRPr="005925A7">
        <w:rPr>
          <w:sz w:val="16"/>
          <w:szCs w:val="16"/>
        </w:rPr>
        <w:t>eight</w:t>
      </w:r>
      <w:r w:rsidR="005925A7" w:rsidRPr="005925A7">
        <w:rPr>
          <w:sz w:val="16"/>
          <w:szCs w:val="16"/>
        </w:rPr>
        <w:t xml:space="preserve"> hours a </w:t>
      </w:r>
      <w:r w:rsidR="005925A7" w:rsidRPr="005925A7">
        <w:rPr>
          <w:sz w:val="16"/>
          <w:szCs w:val="16"/>
        </w:rPr>
        <w:t>year</w:t>
      </w:r>
      <w:r w:rsidR="005925A7" w:rsidRPr="005925A7">
        <w:rPr>
          <w:sz w:val="16"/>
          <w:szCs w:val="16"/>
        </w:rPr>
        <w:t xml:space="preserve"> in attendance to </w:t>
      </w:r>
      <w:r w:rsidR="005925A7" w:rsidRPr="005925A7">
        <w:rPr>
          <w:sz w:val="16"/>
          <w:szCs w:val="16"/>
        </w:rPr>
        <w:t>organizational</w:t>
      </w:r>
      <w:r w:rsidR="005925A7" w:rsidRPr="005925A7">
        <w:rPr>
          <w:sz w:val="16"/>
          <w:szCs w:val="16"/>
        </w:rPr>
        <w:t xml:space="preserve"> meetings</w:t>
      </w:r>
      <w:r w:rsidR="005925A7" w:rsidRPr="005925A7">
        <w:rPr>
          <w:sz w:val="16"/>
          <w:szCs w:val="16"/>
        </w:rPr>
        <w:t xml:space="preserve"> and events.</w:t>
      </w:r>
    </w:p>
    <w:p w14:paraId="3E06CA1E" w14:textId="77777777" w:rsidR="005925A7" w:rsidRPr="005925A7" w:rsidRDefault="005925A7" w:rsidP="005925A7">
      <w:pPr>
        <w:pStyle w:val="NormalWeb"/>
        <w:rPr>
          <w:sz w:val="20"/>
          <w:szCs w:val="20"/>
        </w:rPr>
      </w:pPr>
    </w:p>
    <w:p w14:paraId="76706B87" w14:textId="18D22612" w:rsidR="00283FED" w:rsidRPr="00283FED" w:rsidRDefault="00283FED" w:rsidP="00283FED">
      <w:pPr>
        <w:spacing w:before="100" w:beforeAutospacing="1" w:after="100" w:afterAutospacing="1"/>
        <w:rPr>
          <w:rFonts w:ascii="Times New Roman" w:eastAsia="Times New Roman" w:hAnsi="Times New Roman" w:cs="Times New Roman"/>
          <w:kern w:val="0"/>
          <w:sz w:val="20"/>
          <w:szCs w:val="20"/>
          <w14:ligatures w14:val="none"/>
        </w:rPr>
      </w:pPr>
      <w:r w:rsidRPr="00283FED">
        <w:rPr>
          <w:rFonts w:ascii="Times New Roman" w:eastAsia="Times New Roman" w:hAnsi="Times New Roman" w:cs="Times New Roman"/>
          <w:kern w:val="0"/>
          <w:sz w:val="20"/>
          <w:szCs w:val="20"/>
          <w14:ligatures w14:val="none"/>
        </w:rPr>
        <w:t>Signature</w:t>
      </w:r>
      <w:r w:rsidR="005925A7" w:rsidRPr="005925A7">
        <w:rPr>
          <w:rFonts w:ascii="Times New Roman" w:eastAsia="Times New Roman" w:hAnsi="Times New Roman" w:cs="Times New Roman"/>
          <w:kern w:val="0"/>
          <w:sz w:val="20"/>
          <w:szCs w:val="20"/>
          <w14:ligatures w14:val="none"/>
        </w:rPr>
        <w:t xml:space="preserve"> ________________________________               </w:t>
      </w:r>
      <w:r w:rsidRPr="00283FED">
        <w:rPr>
          <w:rFonts w:ascii="Times New Roman" w:eastAsia="Times New Roman" w:hAnsi="Times New Roman" w:cs="Times New Roman"/>
          <w:kern w:val="0"/>
          <w:sz w:val="20"/>
          <w:szCs w:val="20"/>
          <w14:ligatures w14:val="none"/>
        </w:rPr>
        <w:t xml:space="preserve"> Date</w:t>
      </w:r>
      <w:r w:rsidR="005925A7" w:rsidRPr="005925A7">
        <w:rPr>
          <w:rFonts w:ascii="Times New Roman" w:eastAsia="Times New Roman" w:hAnsi="Times New Roman" w:cs="Times New Roman"/>
          <w:kern w:val="0"/>
          <w:sz w:val="20"/>
          <w:szCs w:val="20"/>
          <w14:ligatures w14:val="none"/>
        </w:rPr>
        <w:t xml:space="preserve"> _______________________</w:t>
      </w:r>
      <w:r w:rsidRPr="00283FED">
        <w:rPr>
          <w:rFonts w:ascii="Times New Roman" w:eastAsia="Times New Roman" w:hAnsi="Times New Roman" w:cs="Times New Roman"/>
          <w:kern w:val="0"/>
          <w:sz w:val="20"/>
          <w:szCs w:val="20"/>
          <w14:ligatures w14:val="none"/>
        </w:rPr>
        <w:t xml:space="preserve"> </w:t>
      </w:r>
    </w:p>
    <w:p w14:paraId="77FB2CD1" w14:textId="77777777" w:rsidR="005925A7" w:rsidRPr="005925A7" w:rsidRDefault="005925A7" w:rsidP="00283FED">
      <w:pPr>
        <w:spacing w:before="100" w:beforeAutospacing="1" w:after="100" w:afterAutospacing="1"/>
        <w:rPr>
          <w:rFonts w:ascii="Times New Roman" w:eastAsia="Times New Roman" w:hAnsi="Times New Roman" w:cs="Times New Roman"/>
          <w:kern w:val="0"/>
          <w:sz w:val="20"/>
          <w:szCs w:val="20"/>
          <w14:ligatures w14:val="none"/>
        </w:rPr>
      </w:pPr>
    </w:p>
    <w:p w14:paraId="16F43EFB" w14:textId="368B2FD2" w:rsidR="00656C3B" w:rsidRPr="005925A7" w:rsidRDefault="00283FED" w:rsidP="005925A7">
      <w:pPr>
        <w:spacing w:before="100" w:beforeAutospacing="1" w:after="100" w:afterAutospacing="1"/>
        <w:jc w:val="center"/>
        <w:rPr>
          <w:sz w:val="16"/>
          <w:szCs w:val="16"/>
        </w:rPr>
      </w:pPr>
      <w:r w:rsidRPr="00283FED">
        <w:rPr>
          <w:rFonts w:ascii="Times New Roman" w:eastAsia="Times New Roman" w:hAnsi="Times New Roman" w:cs="Times New Roman"/>
          <w:kern w:val="0"/>
          <w:sz w:val="16"/>
          <w:szCs w:val="16"/>
          <w14:ligatures w14:val="none"/>
        </w:rPr>
        <w:t xml:space="preserve">Thank you for your interest in </w:t>
      </w:r>
      <w:r w:rsidR="005925A7" w:rsidRPr="005925A7">
        <w:rPr>
          <w:rFonts w:ascii="Times New Roman" w:eastAsia="Times New Roman" w:hAnsi="Times New Roman" w:cs="Times New Roman"/>
          <w:kern w:val="0"/>
          <w:sz w:val="16"/>
          <w:szCs w:val="16"/>
          <w14:ligatures w14:val="none"/>
        </w:rPr>
        <w:t>Meryl’s Safe Haven</w:t>
      </w:r>
      <w:r w:rsidRPr="00283FED">
        <w:rPr>
          <w:rFonts w:ascii="Times New Roman" w:eastAsia="Times New Roman" w:hAnsi="Times New Roman" w:cs="Times New Roman"/>
          <w:kern w:val="0"/>
          <w:sz w:val="16"/>
          <w:szCs w:val="16"/>
          <w14:ligatures w14:val="none"/>
        </w:rPr>
        <w:t>!</w:t>
      </w:r>
    </w:p>
    <w:sectPr w:rsidR="00656C3B" w:rsidRPr="005925A7" w:rsidSect="00B377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CB4D" w14:textId="77777777" w:rsidR="00A34FA0" w:rsidRDefault="00A34FA0" w:rsidP="00407BE3">
      <w:r>
        <w:separator/>
      </w:r>
    </w:p>
  </w:endnote>
  <w:endnote w:type="continuationSeparator" w:id="0">
    <w:p w14:paraId="14690B99" w14:textId="77777777" w:rsidR="00A34FA0" w:rsidRDefault="00A34FA0" w:rsidP="0040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enturyGothic">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C0A9" w14:textId="77777777" w:rsidR="00A34FA0" w:rsidRDefault="00A34FA0" w:rsidP="00407BE3">
      <w:r>
        <w:separator/>
      </w:r>
    </w:p>
  </w:footnote>
  <w:footnote w:type="continuationSeparator" w:id="0">
    <w:p w14:paraId="4E9C5FAD" w14:textId="77777777" w:rsidR="00A34FA0" w:rsidRDefault="00A34FA0" w:rsidP="0040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282A" w14:textId="125CB627" w:rsidR="00407BE3" w:rsidRDefault="00407BE3" w:rsidP="00407BE3">
    <w:pPr>
      <w:pStyle w:val="Header"/>
      <w:jc w:val="center"/>
    </w:pPr>
    <w:r>
      <w:rPr>
        <w:noProof/>
      </w:rPr>
      <w:drawing>
        <wp:inline distT="0" distB="0" distL="0" distR="0" wp14:anchorId="09C4B556" wp14:editId="4D33E0C5">
          <wp:extent cx="3356795" cy="1342718"/>
          <wp:effectExtent l="0" t="0" r="0" b="0"/>
          <wp:docPr id="216995439" name="Picture 58" descr="A red hand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95439" name="Picture 58" descr="A red hand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79861" cy="1351944"/>
                  </a:xfrm>
                  <a:prstGeom prst="rect">
                    <a:avLst/>
                  </a:prstGeom>
                </pic:spPr>
              </pic:pic>
            </a:graphicData>
          </a:graphic>
        </wp:inline>
      </w:drawing>
    </w:r>
  </w:p>
  <w:p w14:paraId="27157418" w14:textId="0D529066" w:rsidR="00407BE3" w:rsidRPr="007C0F27" w:rsidRDefault="00407BE3" w:rsidP="00407BE3">
    <w:pPr>
      <w:pStyle w:val="Header"/>
      <w:jc w:val="center"/>
      <w:rPr>
        <w:rFonts w:ascii="Times New Roman" w:hAnsi="Times New Roman" w:cs="Times New Roman"/>
        <w:sz w:val="22"/>
        <w:szCs w:val="22"/>
      </w:rPr>
    </w:pPr>
    <w:r w:rsidRPr="007C0F27">
      <w:rPr>
        <w:rFonts w:ascii="Times New Roman" w:hAnsi="Times New Roman" w:cs="Times New Roman"/>
        <w:sz w:val="22"/>
        <w:szCs w:val="22"/>
      </w:rPr>
      <w:t>Board of Director’s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7FFD"/>
    <w:multiLevelType w:val="multilevel"/>
    <w:tmpl w:val="9CF8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54074"/>
    <w:multiLevelType w:val="hybridMultilevel"/>
    <w:tmpl w:val="66B0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455F6"/>
    <w:multiLevelType w:val="hybridMultilevel"/>
    <w:tmpl w:val="66B0F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44614">
    <w:abstractNumId w:val="0"/>
  </w:num>
  <w:num w:numId="2" w16cid:durableId="1862284422">
    <w:abstractNumId w:val="1"/>
  </w:num>
  <w:num w:numId="3" w16cid:durableId="1573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ED"/>
    <w:rsid w:val="000D7DC9"/>
    <w:rsid w:val="001446C1"/>
    <w:rsid w:val="00283FED"/>
    <w:rsid w:val="0031403F"/>
    <w:rsid w:val="00407BE3"/>
    <w:rsid w:val="005619C9"/>
    <w:rsid w:val="005925A7"/>
    <w:rsid w:val="00643D42"/>
    <w:rsid w:val="00656C3B"/>
    <w:rsid w:val="007C0F27"/>
    <w:rsid w:val="008D05EC"/>
    <w:rsid w:val="00A34FA0"/>
    <w:rsid w:val="00B377F1"/>
    <w:rsid w:val="00BB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551A"/>
  <w15:chartTrackingRefBased/>
  <w15:docId w15:val="{4E34CE8C-8AC0-1540-8E75-5DA251F0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FED"/>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07BE3"/>
    <w:pPr>
      <w:tabs>
        <w:tab w:val="center" w:pos="4680"/>
        <w:tab w:val="right" w:pos="9360"/>
      </w:tabs>
    </w:pPr>
  </w:style>
  <w:style w:type="character" w:customStyle="1" w:styleId="HeaderChar">
    <w:name w:val="Header Char"/>
    <w:basedOn w:val="DefaultParagraphFont"/>
    <w:link w:val="Header"/>
    <w:uiPriority w:val="99"/>
    <w:rsid w:val="00407BE3"/>
  </w:style>
  <w:style w:type="paragraph" w:styleId="Footer">
    <w:name w:val="footer"/>
    <w:basedOn w:val="Normal"/>
    <w:link w:val="FooterChar"/>
    <w:uiPriority w:val="99"/>
    <w:unhideWhenUsed/>
    <w:rsid w:val="00407BE3"/>
    <w:pPr>
      <w:tabs>
        <w:tab w:val="center" w:pos="4680"/>
        <w:tab w:val="right" w:pos="9360"/>
      </w:tabs>
    </w:pPr>
  </w:style>
  <w:style w:type="character" w:customStyle="1" w:styleId="FooterChar">
    <w:name w:val="Footer Char"/>
    <w:basedOn w:val="DefaultParagraphFont"/>
    <w:link w:val="Footer"/>
    <w:uiPriority w:val="99"/>
    <w:rsid w:val="00407BE3"/>
  </w:style>
  <w:style w:type="paragraph" w:customStyle="1" w:styleId="font8">
    <w:name w:val="font_8"/>
    <w:basedOn w:val="Normal"/>
    <w:rsid w:val="007C0F27"/>
    <w:pPr>
      <w:spacing w:before="100" w:beforeAutospacing="1" w:after="100" w:afterAutospacing="1"/>
    </w:pPr>
    <w:rPr>
      <w:rFonts w:ascii="Times New Roman" w:eastAsia="Times New Roman" w:hAnsi="Times New Roman" w:cs="Times New Roman"/>
      <w:kern w:val="0"/>
      <w14:ligatures w14:val="none"/>
    </w:rPr>
  </w:style>
  <w:style w:type="character" w:customStyle="1" w:styleId="wixguard">
    <w:name w:val="wixguard"/>
    <w:basedOn w:val="DefaultParagraphFont"/>
    <w:rsid w:val="007C0F27"/>
  </w:style>
  <w:style w:type="paragraph" w:styleId="ListParagraph">
    <w:name w:val="List Paragraph"/>
    <w:basedOn w:val="Normal"/>
    <w:uiPriority w:val="34"/>
    <w:qFormat/>
    <w:rsid w:val="00643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8359">
      <w:bodyDiv w:val="1"/>
      <w:marLeft w:val="0"/>
      <w:marRight w:val="0"/>
      <w:marTop w:val="0"/>
      <w:marBottom w:val="0"/>
      <w:divBdr>
        <w:top w:val="none" w:sz="0" w:space="0" w:color="auto"/>
        <w:left w:val="none" w:sz="0" w:space="0" w:color="auto"/>
        <w:bottom w:val="none" w:sz="0" w:space="0" w:color="auto"/>
        <w:right w:val="none" w:sz="0" w:space="0" w:color="auto"/>
      </w:divBdr>
      <w:divsChild>
        <w:div w:id="1384255460">
          <w:marLeft w:val="0"/>
          <w:marRight w:val="0"/>
          <w:marTop w:val="0"/>
          <w:marBottom w:val="0"/>
          <w:divBdr>
            <w:top w:val="none" w:sz="0" w:space="0" w:color="auto"/>
            <w:left w:val="none" w:sz="0" w:space="0" w:color="auto"/>
            <w:bottom w:val="none" w:sz="0" w:space="0" w:color="auto"/>
            <w:right w:val="none" w:sz="0" w:space="0" w:color="auto"/>
          </w:divBdr>
          <w:divsChild>
            <w:div w:id="1042628848">
              <w:marLeft w:val="0"/>
              <w:marRight w:val="0"/>
              <w:marTop w:val="0"/>
              <w:marBottom w:val="0"/>
              <w:divBdr>
                <w:top w:val="none" w:sz="0" w:space="0" w:color="auto"/>
                <w:left w:val="none" w:sz="0" w:space="0" w:color="auto"/>
                <w:bottom w:val="none" w:sz="0" w:space="0" w:color="auto"/>
                <w:right w:val="none" w:sz="0" w:space="0" w:color="auto"/>
              </w:divBdr>
              <w:divsChild>
                <w:div w:id="7042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369">
      <w:bodyDiv w:val="1"/>
      <w:marLeft w:val="0"/>
      <w:marRight w:val="0"/>
      <w:marTop w:val="0"/>
      <w:marBottom w:val="0"/>
      <w:divBdr>
        <w:top w:val="none" w:sz="0" w:space="0" w:color="auto"/>
        <w:left w:val="none" w:sz="0" w:space="0" w:color="auto"/>
        <w:bottom w:val="none" w:sz="0" w:space="0" w:color="auto"/>
        <w:right w:val="none" w:sz="0" w:space="0" w:color="auto"/>
      </w:divBdr>
      <w:divsChild>
        <w:div w:id="923034896">
          <w:marLeft w:val="0"/>
          <w:marRight w:val="0"/>
          <w:marTop w:val="0"/>
          <w:marBottom w:val="0"/>
          <w:divBdr>
            <w:top w:val="none" w:sz="0" w:space="0" w:color="auto"/>
            <w:left w:val="none" w:sz="0" w:space="0" w:color="auto"/>
            <w:bottom w:val="none" w:sz="0" w:space="0" w:color="auto"/>
            <w:right w:val="none" w:sz="0" w:space="0" w:color="auto"/>
          </w:divBdr>
          <w:divsChild>
            <w:div w:id="2037537770">
              <w:marLeft w:val="0"/>
              <w:marRight w:val="0"/>
              <w:marTop w:val="0"/>
              <w:marBottom w:val="0"/>
              <w:divBdr>
                <w:top w:val="none" w:sz="0" w:space="0" w:color="auto"/>
                <w:left w:val="none" w:sz="0" w:space="0" w:color="auto"/>
                <w:bottom w:val="none" w:sz="0" w:space="0" w:color="auto"/>
                <w:right w:val="none" w:sz="0" w:space="0" w:color="auto"/>
              </w:divBdr>
              <w:divsChild>
                <w:div w:id="7414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51915">
      <w:bodyDiv w:val="1"/>
      <w:marLeft w:val="0"/>
      <w:marRight w:val="0"/>
      <w:marTop w:val="0"/>
      <w:marBottom w:val="0"/>
      <w:divBdr>
        <w:top w:val="none" w:sz="0" w:space="0" w:color="auto"/>
        <w:left w:val="none" w:sz="0" w:space="0" w:color="auto"/>
        <w:bottom w:val="none" w:sz="0" w:space="0" w:color="auto"/>
        <w:right w:val="none" w:sz="0" w:space="0" w:color="auto"/>
      </w:divBdr>
      <w:divsChild>
        <w:div w:id="1281304684">
          <w:marLeft w:val="0"/>
          <w:marRight w:val="0"/>
          <w:marTop w:val="0"/>
          <w:marBottom w:val="0"/>
          <w:divBdr>
            <w:top w:val="none" w:sz="0" w:space="0" w:color="auto"/>
            <w:left w:val="none" w:sz="0" w:space="0" w:color="auto"/>
            <w:bottom w:val="none" w:sz="0" w:space="0" w:color="auto"/>
            <w:right w:val="none" w:sz="0" w:space="0" w:color="auto"/>
          </w:divBdr>
          <w:divsChild>
            <w:div w:id="1933515580">
              <w:marLeft w:val="0"/>
              <w:marRight w:val="0"/>
              <w:marTop w:val="0"/>
              <w:marBottom w:val="0"/>
              <w:divBdr>
                <w:top w:val="none" w:sz="0" w:space="0" w:color="auto"/>
                <w:left w:val="none" w:sz="0" w:space="0" w:color="auto"/>
                <w:bottom w:val="none" w:sz="0" w:space="0" w:color="auto"/>
                <w:right w:val="none" w:sz="0" w:space="0" w:color="auto"/>
              </w:divBdr>
              <w:divsChild>
                <w:div w:id="2085908594">
                  <w:marLeft w:val="0"/>
                  <w:marRight w:val="0"/>
                  <w:marTop w:val="0"/>
                  <w:marBottom w:val="0"/>
                  <w:divBdr>
                    <w:top w:val="none" w:sz="0" w:space="0" w:color="auto"/>
                    <w:left w:val="none" w:sz="0" w:space="0" w:color="auto"/>
                    <w:bottom w:val="none" w:sz="0" w:space="0" w:color="auto"/>
                    <w:right w:val="none" w:sz="0" w:space="0" w:color="auto"/>
                  </w:divBdr>
                </w:div>
                <w:div w:id="16571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56437">
      <w:bodyDiv w:val="1"/>
      <w:marLeft w:val="0"/>
      <w:marRight w:val="0"/>
      <w:marTop w:val="0"/>
      <w:marBottom w:val="0"/>
      <w:divBdr>
        <w:top w:val="none" w:sz="0" w:space="0" w:color="auto"/>
        <w:left w:val="none" w:sz="0" w:space="0" w:color="auto"/>
        <w:bottom w:val="none" w:sz="0" w:space="0" w:color="auto"/>
        <w:right w:val="none" w:sz="0" w:space="0" w:color="auto"/>
      </w:divBdr>
      <w:divsChild>
        <w:div w:id="1917863960">
          <w:marLeft w:val="0"/>
          <w:marRight w:val="0"/>
          <w:marTop w:val="0"/>
          <w:marBottom w:val="0"/>
          <w:divBdr>
            <w:top w:val="none" w:sz="0" w:space="0" w:color="auto"/>
            <w:left w:val="none" w:sz="0" w:space="0" w:color="auto"/>
            <w:bottom w:val="none" w:sz="0" w:space="0" w:color="auto"/>
            <w:right w:val="none" w:sz="0" w:space="0" w:color="auto"/>
          </w:divBdr>
          <w:divsChild>
            <w:div w:id="700522073">
              <w:marLeft w:val="0"/>
              <w:marRight w:val="0"/>
              <w:marTop w:val="0"/>
              <w:marBottom w:val="0"/>
              <w:divBdr>
                <w:top w:val="none" w:sz="0" w:space="0" w:color="auto"/>
                <w:left w:val="none" w:sz="0" w:space="0" w:color="auto"/>
                <w:bottom w:val="none" w:sz="0" w:space="0" w:color="auto"/>
                <w:right w:val="none" w:sz="0" w:space="0" w:color="auto"/>
              </w:divBdr>
              <w:divsChild>
                <w:div w:id="1996373501">
                  <w:marLeft w:val="0"/>
                  <w:marRight w:val="0"/>
                  <w:marTop w:val="0"/>
                  <w:marBottom w:val="0"/>
                  <w:divBdr>
                    <w:top w:val="none" w:sz="0" w:space="0" w:color="auto"/>
                    <w:left w:val="none" w:sz="0" w:space="0" w:color="auto"/>
                    <w:bottom w:val="none" w:sz="0" w:space="0" w:color="auto"/>
                    <w:right w:val="none" w:sz="0" w:space="0" w:color="auto"/>
                  </w:divBdr>
                </w:div>
              </w:divsChild>
            </w:div>
            <w:div w:id="2072070976">
              <w:marLeft w:val="0"/>
              <w:marRight w:val="0"/>
              <w:marTop w:val="0"/>
              <w:marBottom w:val="0"/>
              <w:divBdr>
                <w:top w:val="none" w:sz="0" w:space="0" w:color="auto"/>
                <w:left w:val="none" w:sz="0" w:space="0" w:color="auto"/>
                <w:bottom w:val="none" w:sz="0" w:space="0" w:color="auto"/>
                <w:right w:val="none" w:sz="0" w:space="0" w:color="auto"/>
              </w:divBdr>
              <w:divsChild>
                <w:div w:id="1306397370">
                  <w:marLeft w:val="0"/>
                  <w:marRight w:val="0"/>
                  <w:marTop w:val="0"/>
                  <w:marBottom w:val="0"/>
                  <w:divBdr>
                    <w:top w:val="none" w:sz="0" w:space="0" w:color="auto"/>
                    <w:left w:val="none" w:sz="0" w:space="0" w:color="auto"/>
                    <w:bottom w:val="none" w:sz="0" w:space="0" w:color="auto"/>
                    <w:right w:val="none" w:sz="0" w:space="0" w:color="auto"/>
                  </w:divBdr>
                </w:div>
              </w:divsChild>
            </w:div>
            <w:div w:id="1582786390">
              <w:marLeft w:val="0"/>
              <w:marRight w:val="0"/>
              <w:marTop w:val="0"/>
              <w:marBottom w:val="0"/>
              <w:divBdr>
                <w:top w:val="none" w:sz="0" w:space="0" w:color="auto"/>
                <w:left w:val="none" w:sz="0" w:space="0" w:color="auto"/>
                <w:bottom w:val="none" w:sz="0" w:space="0" w:color="auto"/>
                <w:right w:val="none" w:sz="0" w:space="0" w:color="auto"/>
              </w:divBdr>
              <w:divsChild>
                <w:div w:id="1647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0587">
          <w:marLeft w:val="0"/>
          <w:marRight w:val="0"/>
          <w:marTop w:val="0"/>
          <w:marBottom w:val="0"/>
          <w:divBdr>
            <w:top w:val="none" w:sz="0" w:space="0" w:color="auto"/>
            <w:left w:val="none" w:sz="0" w:space="0" w:color="auto"/>
            <w:bottom w:val="none" w:sz="0" w:space="0" w:color="auto"/>
            <w:right w:val="none" w:sz="0" w:space="0" w:color="auto"/>
          </w:divBdr>
          <w:divsChild>
            <w:div w:id="357631476">
              <w:marLeft w:val="0"/>
              <w:marRight w:val="0"/>
              <w:marTop w:val="0"/>
              <w:marBottom w:val="0"/>
              <w:divBdr>
                <w:top w:val="none" w:sz="0" w:space="0" w:color="auto"/>
                <w:left w:val="none" w:sz="0" w:space="0" w:color="auto"/>
                <w:bottom w:val="none" w:sz="0" w:space="0" w:color="auto"/>
                <w:right w:val="none" w:sz="0" w:space="0" w:color="auto"/>
              </w:divBdr>
              <w:divsChild>
                <w:div w:id="16304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548">
          <w:marLeft w:val="0"/>
          <w:marRight w:val="0"/>
          <w:marTop w:val="0"/>
          <w:marBottom w:val="0"/>
          <w:divBdr>
            <w:top w:val="none" w:sz="0" w:space="0" w:color="auto"/>
            <w:left w:val="none" w:sz="0" w:space="0" w:color="auto"/>
            <w:bottom w:val="none" w:sz="0" w:space="0" w:color="auto"/>
            <w:right w:val="none" w:sz="0" w:space="0" w:color="auto"/>
          </w:divBdr>
          <w:divsChild>
            <w:div w:id="340551990">
              <w:marLeft w:val="0"/>
              <w:marRight w:val="0"/>
              <w:marTop w:val="0"/>
              <w:marBottom w:val="0"/>
              <w:divBdr>
                <w:top w:val="none" w:sz="0" w:space="0" w:color="auto"/>
                <w:left w:val="none" w:sz="0" w:space="0" w:color="auto"/>
                <w:bottom w:val="none" w:sz="0" w:space="0" w:color="auto"/>
                <w:right w:val="none" w:sz="0" w:space="0" w:color="auto"/>
              </w:divBdr>
              <w:divsChild>
                <w:div w:id="282615144">
                  <w:marLeft w:val="0"/>
                  <w:marRight w:val="0"/>
                  <w:marTop w:val="0"/>
                  <w:marBottom w:val="0"/>
                  <w:divBdr>
                    <w:top w:val="none" w:sz="0" w:space="0" w:color="auto"/>
                    <w:left w:val="none" w:sz="0" w:space="0" w:color="auto"/>
                    <w:bottom w:val="none" w:sz="0" w:space="0" w:color="auto"/>
                    <w:right w:val="none" w:sz="0" w:space="0" w:color="auto"/>
                  </w:divBdr>
                </w:div>
              </w:divsChild>
            </w:div>
            <w:div w:id="1713915898">
              <w:marLeft w:val="0"/>
              <w:marRight w:val="0"/>
              <w:marTop w:val="0"/>
              <w:marBottom w:val="0"/>
              <w:divBdr>
                <w:top w:val="none" w:sz="0" w:space="0" w:color="auto"/>
                <w:left w:val="none" w:sz="0" w:space="0" w:color="auto"/>
                <w:bottom w:val="none" w:sz="0" w:space="0" w:color="auto"/>
                <w:right w:val="none" w:sz="0" w:space="0" w:color="auto"/>
              </w:divBdr>
              <w:divsChild>
                <w:div w:id="1477334835">
                  <w:marLeft w:val="0"/>
                  <w:marRight w:val="0"/>
                  <w:marTop w:val="0"/>
                  <w:marBottom w:val="0"/>
                  <w:divBdr>
                    <w:top w:val="none" w:sz="0" w:space="0" w:color="auto"/>
                    <w:left w:val="none" w:sz="0" w:space="0" w:color="auto"/>
                    <w:bottom w:val="none" w:sz="0" w:space="0" w:color="auto"/>
                    <w:right w:val="none" w:sz="0" w:space="0" w:color="auto"/>
                  </w:divBdr>
                </w:div>
              </w:divsChild>
            </w:div>
            <w:div w:id="1516119083">
              <w:marLeft w:val="0"/>
              <w:marRight w:val="0"/>
              <w:marTop w:val="0"/>
              <w:marBottom w:val="0"/>
              <w:divBdr>
                <w:top w:val="none" w:sz="0" w:space="0" w:color="auto"/>
                <w:left w:val="none" w:sz="0" w:space="0" w:color="auto"/>
                <w:bottom w:val="none" w:sz="0" w:space="0" w:color="auto"/>
                <w:right w:val="none" w:sz="0" w:space="0" w:color="auto"/>
              </w:divBdr>
              <w:divsChild>
                <w:div w:id="1915361100">
                  <w:marLeft w:val="0"/>
                  <w:marRight w:val="0"/>
                  <w:marTop w:val="0"/>
                  <w:marBottom w:val="0"/>
                  <w:divBdr>
                    <w:top w:val="none" w:sz="0" w:space="0" w:color="auto"/>
                    <w:left w:val="none" w:sz="0" w:space="0" w:color="auto"/>
                    <w:bottom w:val="none" w:sz="0" w:space="0" w:color="auto"/>
                    <w:right w:val="none" w:sz="0" w:space="0" w:color="auto"/>
                  </w:divBdr>
                </w:div>
              </w:divsChild>
            </w:div>
            <w:div w:id="597830517">
              <w:marLeft w:val="0"/>
              <w:marRight w:val="0"/>
              <w:marTop w:val="0"/>
              <w:marBottom w:val="0"/>
              <w:divBdr>
                <w:top w:val="none" w:sz="0" w:space="0" w:color="auto"/>
                <w:left w:val="none" w:sz="0" w:space="0" w:color="auto"/>
                <w:bottom w:val="none" w:sz="0" w:space="0" w:color="auto"/>
                <w:right w:val="none" w:sz="0" w:space="0" w:color="auto"/>
              </w:divBdr>
              <w:divsChild>
                <w:div w:id="409617200">
                  <w:marLeft w:val="0"/>
                  <w:marRight w:val="0"/>
                  <w:marTop w:val="0"/>
                  <w:marBottom w:val="0"/>
                  <w:divBdr>
                    <w:top w:val="none" w:sz="0" w:space="0" w:color="auto"/>
                    <w:left w:val="none" w:sz="0" w:space="0" w:color="auto"/>
                    <w:bottom w:val="none" w:sz="0" w:space="0" w:color="auto"/>
                    <w:right w:val="none" w:sz="0" w:space="0" w:color="auto"/>
                  </w:divBdr>
                </w:div>
              </w:divsChild>
            </w:div>
            <w:div w:id="802163380">
              <w:marLeft w:val="0"/>
              <w:marRight w:val="0"/>
              <w:marTop w:val="0"/>
              <w:marBottom w:val="0"/>
              <w:divBdr>
                <w:top w:val="none" w:sz="0" w:space="0" w:color="auto"/>
                <w:left w:val="none" w:sz="0" w:space="0" w:color="auto"/>
                <w:bottom w:val="none" w:sz="0" w:space="0" w:color="auto"/>
                <w:right w:val="none" w:sz="0" w:space="0" w:color="auto"/>
              </w:divBdr>
              <w:divsChild>
                <w:div w:id="7106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201">
          <w:marLeft w:val="0"/>
          <w:marRight w:val="0"/>
          <w:marTop w:val="0"/>
          <w:marBottom w:val="0"/>
          <w:divBdr>
            <w:top w:val="none" w:sz="0" w:space="0" w:color="auto"/>
            <w:left w:val="none" w:sz="0" w:space="0" w:color="auto"/>
            <w:bottom w:val="none" w:sz="0" w:space="0" w:color="auto"/>
            <w:right w:val="none" w:sz="0" w:space="0" w:color="auto"/>
          </w:divBdr>
          <w:divsChild>
            <w:div w:id="1793746133">
              <w:marLeft w:val="0"/>
              <w:marRight w:val="0"/>
              <w:marTop w:val="0"/>
              <w:marBottom w:val="0"/>
              <w:divBdr>
                <w:top w:val="none" w:sz="0" w:space="0" w:color="auto"/>
                <w:left w:val="none" w:sz="0" w:space="0" w:color="auto"/>
                <w:bottom w:val="none" w:sz="0" w:space="0" w:color="auto"/>
                <w:right w:val="none" w:sz="0" w:space="0" w:color="auto"/>
              </w:divBdr>
              <w:divsChild>
                <w:div w:id="9700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8765">
      <w:bodyDiv w:val="1"/>
      <w:marLeft w:val="0"/>
      <w:marRight w:val="0"/>
      <w:marTop w:val="0"/>
      <w:marBottom w:val="0"/>
      <w:divBdr>
        <w:top w:val="none" w:sz="0" w:space="0" w:color="auto"/>
        <w:left w:val="none" w:sz="0" w:space="0" w:color="auto"/>
        <w:bottom w:val="none" w:sz="0" w:space="0" w:color="auto"/>
        <w:right w:val="none" w:sz="0" w:space="0" w:color="auto"/>
      </w:divBdr>
      <w:divsChild>
        <w:div w:id="1292786977">
          <w:marLeft w:val="0"/>
          <w:marRight w:val="0"/>
          <w:marTop w:val="0"/>
          <w:marBottom w:val="0"/>
          <w:divBdr>
            <w:top w:val="none" w:sz="0" w:space="0" w:color="auto"/>
            <w:left w:val="none" w:sz="0" w:space="0" w:color="auto"/>
            <w:bottom w:val="none" w:sz="0" w:space="0" w:color="auto"/>
            <w:right w:val="none" w:sz="0" w:space="0" w:color="auto"/>
          </w:divBdr>
          <w:divsChild>
            <w:div w:id="849759176">
              <w:marLeft w:val="0"/>
              <w:marRight w:val="0"/>
              <w:marTop w:val="0"/>
              <w:marBottom w:val="0"/>
              <w:divBdr>
                <w:top w:val="none" w:sz="0" w:space="0" w:color="auto"/>
                <w:left w:val="none" w:sz="0" w:space="0" w:color="auto"/>
                <w:bottom w:val="none" w:sz="0" w:space="0" w:color="auto"/>
                <w:right w:val="none" w:sz="0" w:space="0" w:color="auto"/>
              </w:divBdr>
              <w:divsChild>
                <w:div w:id="1137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6325">
      <w:bodyDiv w:val="1"/>
      <w:marLeft w:val="0"/>
      <w:marRight w:val="0"/>
      <w:marTop w:val="0"/>
      <w:marBottom w:val="0"/>
      <w:divBdr>
        <w:top w:val="none" w:sz="0" w:space="0" w:color="auto"/>
        <w:left w:val="none" w:sz="0" w:space="0" w:color="auto"/>
        <w:bottom w:val="none" w:sz="0" w:space="0" w:color="auto"/>
        <w:right w:val="none" w:sz="0" w:space="0" w:color="auto"/>
      </w:divBdr>
      <w:divsChild>
        <w:div w:id="1138231816">
          <w:marLeft w:val="0"/>
          <w:marRight w:val="0"/>
          <w:marTop w:val="0"/>
          <w:marBottom w:val="0"/>
          <w:divBdr>
            <w:top w:val="none" w:sz="0" w:space="0" w:color="auto"/>
            <w:left w:val="none" w:sz="0" w:space="0" w:color="auto"/>
            <w:bottom w:val="none" w:sz="0" w:space="0" w:color="auto"/>
            <w:right w:val="none" w:sz="0" w:space="0" w:color="auto"/>
          </w:divBdr>
          <w:divsChild>
            <w:div w:id="698894239">
              <w:marLeft w:val="0"/>
              <w:marRight w:val="0"/>
              <w:marTop w:val="0"/>
              <w:marBottom w:val="0"/>
              <w:divBdr>
                <w:top w:val="none" w:sz="0" w:space="0" w:color="auto"/>
                <w:left w:val="none" w:sz="0" w:space="0" w:color="auto"/>
                <w:bottom w:val="none" w:sz="0" w:space="0" w:color="auto"/>
                <w:right w:val="none" w:sz="0" w:space="0" w:color="auto"/>
              </w:divBdr>
              <w:divsChild>
                <w:div w:id="115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7E16-F756-D544-B2DF-BD67ACF1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Cerezo</dc:creator>
  <cp:keywords/>
  <dc:description/>
  <cp:lastModifiedBy>Tasia Cerezo</cp:lastModifiedBy>
  <cp:revision>1</cp:revision>
  <dcterms:created xsi:type="dcterms:W3CDTF">2023-11-07T02:10:00Z</dcterms:created>
  <dcterms:modified xsi:type="dcterms:W3CDTF">2023-11-08T03:37:00Z</dcterms:modified>
</cp:coreProperties>
</file>